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5D2F" w:rsidRPr="00D8332F" w:rsidRDefault="00445D2F" w:rsidP="00E12C89">
      <w:pPr>
        <w:jc w:val="center"/>
      </w:pPr>
      <w:r w:rsidRPr="00D8332F">
        <w:t>MARIAN UNIVERSITY</w:t>
      </w:r>
    </w:p>
    <w:p w:rsidR="00445D2F" w:rsidRPr="00D8332F" w:rsidRDefault="00445D2F" w:rsidP="00445D2F">
      <w:pPr>
        <w:jc w:val="center"/>
      </w:pPr>
      <w:r w:rsidRPr="00D8332F">
        <w:t>SCHOOL OF EDUCATION</w:t>
      </w:r>
    </w:p>
    <w:p w:rsidR="00445D2F" w:rsidRPr="00D8332F" w:rsidRDefault="00445D2F" w:rsidP="00445D2F">
      <w:pPr>
        <w:jc w:val="center"/>
      </w:pPr>
      <w:r w:rsidRPr="00D8332F">
        <w:t>Department of Educational Technology</w:t>
      </w:r>
    </w:p>
    <w:p w:rsidR="00445D2F" w:rsidRPr="00D8332F" w:rsidRDefault="00445D2F" w:rsidP="00445D2F">
      <w:pPr>
        <w:jc w:val="center"/>
      </w:pPr>
      <w:r w:rsidRPr="00D8332F">
        <w:t>EDT 655- Developing Grant Proposals Integrating Technology</w:t>
      </w:r>
    </w:p>
    <w:p w:rsidR="00445D2F" w:rsidRPr="00D8332F" w:rsidRDefault="00445D2F" w:rsidP="00445D2F">
      <w:pPr>
        <w:jc w:val="center"/>
      </w:pPr>
      <w:r w:rsidRPr="00D8332F">
        <w:t>Action Assignment 6 – The Grant Proposal</w:t>
      </w:r>
    </w:p>
    <w:p w:rsidR="00445D2F" w:rsidRPr="00D8332F" w:rsidRDefault="00445D2F" w:rsidP="00445D2F"/>
    <w:p w:rsidR="00445D2F" w:rsidRPr="000B153E" w:rsidRDefault="00445D2F" w:rsidP="00445D2F">
      <w:pPr>
        <w:rPr>
          <w:sz w:val="12"/>
        </w:rPr>
      </w:pPr>
      <w:r>
        <w:t>Name:</w:t>
      </w:r>
      <w:r w:rsidR="000B153E" w:rsidRPr="000B153E">
        <w:rPr>
          <w:sz w:val="23"/>
          <w:szCs w:val="23"/>
        </w:rPr>
        <w:t xml:space="preserve"> </w:t>
      </w:r>
      <w:r w:rsidR="000B153E" w:rsidRPr="000B153E">
        <w:rPr>
          <w:sz w:val="20"/>
          <w:szCs w:val="23"/>
        </w:rPr>
        <w:t xml:space="preserve">Jolene </w:t>
      </w:r>
      <w:proofErr w:type="spellStart"/>
      <w:r w:rsidR="000B153E" w:rsidRPr="000B153E">
        <w:rPr>
          <w:sz w:val="20"/>
          <w:szCs w:val="23"/>
        </w:rPr>
        <w:t>Koeppel</w:t>
      </w:r>
      <w:proofErr w:type="spellEnd"/>
      <w:r w:rsidR="000B153E" w:rsidRPr="000B153E">
        <w:rPr>
          <w:sz w:val="20"/>
          <w:szCs w:val="23"/>
        </w:rPr>
        <w:t xml:space="preserve"> (4</w:t>
      </w:r>
      <w:r w:rsidR="000B153E" w:rsidRPr="000B153E">
        <w:rPr>
          <w:sz w:val="12"/>
        </w:rPr>
        <w:t xml:space="preserve">th </w:t>
      </w:r>
      <w:r w:rsidR="000B153E" w:rsidRPr="000B153E">
        <w:rPr>
          <w:sz w:val="20"/>
          <w:szCs w:val="23"/>
        </w:rPr>
        <w:t xml:space="preserve">grade), Beth </w:t>
      </w:r>
      <w:proofErr w:type="spellStart"/>
      <w:r w:rsidR="000B153E" w:rsidRPr="000B153E">
        <w:rPr>
          <w:sz w:val="20"/>
          <w:szCs w:val="23"/>
        </w:rPr>
        <w:t>Jarabek</w:t>
      </w:r>
      <w:proofErr w:type="spellEnd"/>
      <w:r w:rsidR="000B153E" w:rsidRPr="000B153E">
        <w:rPr>
          <w:sz w:val="20"/>
          <w:szCs w:val="23"/>
        </w:rPr>
        <w:t xml:space="preserve"> (5</w:t>
      </w:r>
      <w:r w:rsidR="000B153E" w:rsidRPr="000B153E">
        <w:rPr>
          <w:sz w:val="12"/>
        </w:rPr>
        <w:t xml:space="preserve">th </w:t>
      </w:r>
      <w:r w:rsidR="000B153E" w:rsidRPr="000B153E">
        <w:rPr>
          <w:sz w:val="20"/>
          <w:szCs w:val="23"/>
        </w:rPr>
        <w:t xml:space="preserve">grade), </w:t>
      </w:r>
      <w:proofErr w:type="spellStart"/>
      <w:r w:rsidR="000B153E" w:rsidRPr="000B153E">
        <w:rPr>
          <w:sz w:val="20"/>
          <w:szCs w:val="23"/>
        </w:rPr>
        <w:t>Kendria</w:t>
      </w:r>
      <w:proofErr w:type="spellEnd"/>
      <w:r w:rsidR="000B153E" w:rsidRPr="000B153E">
        <w:rPr>
          <w:sz w:val="20"/>
          <w:szCs w:val="23"/>
        </w:rPr>
        <w:t xml:space="preserve"> </w:t>
      </w:r>
      <w:proofErr w:type="spellStart"/>
      <w:r w:rsidR="000B153E" w:rsidRPr="000B153E">
        <w:rPr>
          <w:sz w:val="20"/>
          <w:szCs w:val="23"/>
        </w:rPr>
        <w:t>Bakken</w:t>
      </w:r>
      <w:proofErr w:type="spellEnd"/>
      <w:r w:rsidR="000B153E" w:rsidRPr="000B153E">
        <w:rPr>
          <w:sz w:val="20"/>
          <w:szCs w:val="23"/>
        </w:rPr>
        <w:t xml:space="preserve"> (4 yr. Kindergarten), Wendy </w:t>
      </w:r>
      <w:proofErr w:type="spellStart"/>
      <w:r w:rsidR="000B153E" w:rsidRPr="000B153E">
        <w:rPr>
          <w:sz w:val="20"/>
          <w:szCs w:val="23"/>
        </w:rPr>
        <w:t>Wiegert</w:t>
      </w:r>
      <w:proofErr w:type="spellEnd"/>
      <w:r w:rsidR="000B153E" w:rsidRPr="000B153E">
        <w:rPr>
          <w:sz w:val="20"/>
          <w:szCs w:val="23"/>
        </w:rPr>
        <w:t xml:space="preserve"> (P.E/Health), and Terri </w:t>
      </w:r>
      <w:proofErr w:type="spellStart"/>
      <w:r w:rsidR="000B153E" w:rsidRPr="000B153E">
        <w:rPr>
          <w:sz w:val="20"/>
          <w:szCs w:val="23"/>
        </w:rPr>
        <w:t>Zinchuk</w:t>
      </w:r>
      <w:proofErr w:type="spellEnd"/>
      <w:r w:rsidR="000B153E" w:rsidRPr="000B153E">
        <w:rPr>
          <w:sz w:val="20"/>
          <w:szCs w:val="23"/>
        </w:rPr>
        <w:t xml:space="preserve"> (Kindergarten)</w:t>
      </w:r>
    </w:p>
    <w:p w:rsidR="00445D2F" w:rsidRPr="0066485A" w:rsidRDefault="000B153E" w:rsidP="00445D2F">
      <w:pPr>
        <w:rPr>
          <w:sz w:val="20"/>
        </w:rPr>
      </w:pPr>
      <w:r>
        <w:t xml:space="preserve">School: </w:t>
      </w:r>
      <w:r w:rsidRPr="0066485A">
        <w:rPr>
          <w:sz w:val="20"/>
        </w:rPr>
        <w:t>All Saints Catholic School</w:t>
      </w:r>
    </w:p>
    <w:p w:rsidR="00445D2F" w:rsidRPr="000B153E" w:rsidRDefault="00445D2F" w:rsidP="00445D2F">
      <w:pPr>
        <w:rPr>
          <w:sz w:val="12"/>
        </w:rPr>
      </w:pPr>
      <w:r w:rsidRPr="00D8332F">
        <w:t xml:space="preserve">Grant Title:  </w:t>
      </w:r>
      <w:r w:rsidR="000B153E" w:rsidRPr="000B153E">
        <w:rPr>
          <w:sz w:val="20"/>
          <w:szCs w:val="23"/>
        </w:rPr>
        <w:t>T.E.A.M.S. (Technology Enriching All Minds of Students)</w:t>
      </w:r>
    </w:p>
    <w:p w:rsidR="00445D2F" w:rsidRPr="000B153E" w:rsidRDefault="00445D2F" w:rsidP="00445D2F">
      <w:pPr>
        <w:rPr>
          <w:sz w:val="12"/>
        </w:rPr>
      </w:pPr>
      <w:r w:rsidRPr="00D8332F">
        <w:t xml:space="preserve">Grantor: </w:t>
      </w:r>
      <w:r w:rsidR="000B153E" w:rsidRPr="000B153E">
        <w:rPr>
          <w:sz w:val="20"/>
          <w:szCs w:val="23"/>
        </w:rPr>
        <w:t xml:space="preserve">George </w:t>
      </w:r>
      <w:proofErr w:type="spellStart"/>
      <w:r w:rsidR="000B153E" w:rsidRPr="000B153E">
        <w:rPr>
          <w:sz w:val="20"/>
          <w:szCs w:val="23"/>
        </w:rPr>
        <w:t>Shinners</w:t>
      </w:r>
      <w:proofErr w:type="spellEnd"/>
      <w:r w:rsidR="000B153E" w:rsidRPr="000B153E">
        <w:rPr>
          <w:sz w:val="20"/>
          <w:szCs w:val="23"/>
        </w:rPr>
        <w:t xml:space="preserve"> "Individual Philanthropist"</w:t>
      </w:r>
    </w:p>
    <w:p w:rsidR="00445D2F" w:rsidRPr="000B153E" w:rsidRDefault="00445D2F" w:rsidP="00445D2F">
      <w:pPr>
        <w:rPr>
          <w:sz w:val="12"/>
        </w:rPr>
      </w:pPr>
      <w:r w:rsidRPr="00D8332F">
        <w:t xml:space="preserve">Grantor’s </w:t>
      </w:r>
      <w:proofErr w:type="gramStart"/>
      <w:r w:rsidRPr="00D8332F">
        <w:t>url</w:t>
      </w:r>
      <w:proofErr w:type="gramEnd"/>
      <w:r w:rsidRPr="00D8332F">
        <w:t xml:space="preserve">:  </w:t>
      </w:r>
      <w:r w:rsidR="000B153E" w:rsidRPr="000B153E">
        <w:rPr>
          <w:sz w:val="20"/>
          <w:szCs w:val="23"/>
        </w:rPr>
        <w:t>http://www.lead411.com/George_Shinners_247999.html</w:t>
      </w:r>
    </w:p>
    <w:p w:rsidR="00445D2F" w:rsidRPr="00D8332F" w:rsidRDefault="00445D2F" w:rsidP="00445D2F"/>
    <w:tbl>
      <w:tblPr>
        <w:tblW w:w="1035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90"/>
        <w:gridCol w:w="5850"/>
        <w:gridCol w:w="630"/>
        <w:gridCol w:w="630"/>
        <w:gridCol w:w="630"/>
        <w:gridCol w:w="720"/>
      </w:tblGrid>
      <w:tr w:rsidR="00445D2F" w:rsidRPr="00D8332F" w:rsidTr="00F22204">
        <w:trPr>
          <w:trHeight w:val="431"/>
        </w:trPr>
        <w:tc>
          <w:tcPr>
            <w:tcW w:w="1890" w:type="dxa"/>
            <w:shd w:val="clear" w:color="auto" w:fill="FFFF99"/>
          </w:tcPr>
          <w:p w:rsidR="00445D2F" w:rsidRPr="00D8332F" w:rsidRDefault="00445D2F" w:rsidP="00F22204"/>
          <w:p w:rsidR="00445D2F" w:rsidRPr="00D8332F" w:rsidRDefault="00445D2F" w:rsidP="00F22204">
            <w:r w:rsidRPr="00D8332F">
              <w:t>Requirement</w:t>
            </w:r>
          </w:p>
        </w:tc>
        <w:tc>
          <w:tcPr>
            <w:tcW w:w="5850" w:type="dxa"/>
            <w:shd w:val="clear" w:color="auto" w:fill="FFFF99"/>
          </w:tcPr>
          <w:p w:rsidR="00445D2F" w:rsidRPr="00D8332F" w:rsidRDefault="00445D2F" w:rsidP="00F22204">
            <w:pPr>
              <w:jc w:val="center"/>
            </w:pPr>
            <w:r w:rsidRPr="00D8332F">
              <w:t>Criteria</w:t>
            </w:r>
          </w:p>
          <w:p w:rsidR="00445D2F" w:rsidRPr="00D8332F" w:rsidRDefault="00445D2F" w:rsidP="00F22204">
            <w:pPr>
              <w:jc w:val="center"/>
            </w:pPr>
            <w:r w:rsidRPr="00D8332F">
              <w:t>Rating Scale:  2= strong 1= average  0= weak</w:t>
            </w:r>
          </w:p>
        </w:tc>
        <w:tc>
          <w:tcPr>
            <w:tcW w:w="630" w:type="dxa"/>
            <w:shd w:val="clear" w:color="auto" w:fill="FFFF99"/>
          </w:tcPr>
          <w:p w:rsidR="00445D2F" w:rsidRPr="00D8332F" w:rsidRDefault="00445D2F" w:rsidP="00F22204">
            <w:r w:rsidRPr="00D8332F">
              <w:t>Max Points</w:t>
            </w:r>
          </w:p>
        </w:tc>
        <w:tc>
          <w:tcPr>
            <w:tcW w:w="630" w:type="dxa"/>
            <w:shd w:val="clear" w:color="auto" w:fill="FFFF99"/>
          </w:tcPr>
          <w:p w:rsidR="00445D2F" w:rsidRPr="00D8332F" w:rsidRDefault="00445D2F" w:rsidP="00F22204">
            <w:r w:rsidRPr="00D8332F">
              <w:t>Self</w:t>
            </w:r>
          </w:p>
          <w:p w:rsidR="00445D2F" w:rsidRPr="00D8332F" w:rsidRDefault="00445D2F" w:rsidP="00F22204">
            <w:r w:rsidRPr="00D8332F">
              <w:t>Rating</w:t>
            </w:r>
          </w:p>
        </w:tc>
        <w:tc>
          <w:tcPr>
            <w:tcW w:w="630" w:type="dxa"/>
            <w:shd w:val="clear" w:color="auto" w:fill="FFFF99"/>
          </w:tcPr>
          <w:p w:rsidR="00445D2F" w:rsidRPr="00D8332F" w:rsidRDefault="00445D2F" w:rsidP="00F22204">
            <w:r w:rsidRPr="00D8332F">
              <w:t>Peer</w:t>
            </w:r>
          </w:p>
          <w:p w:rsidR="00445D2F" w:rsidRPr="00D8332F" w:rsidRDefault="00445D2F" w:rsidP="00F22204">
            <w:r w:rsidRPr="00D8332F">
              <w:t>Rating</w:t>
            </w:r>
          </w:p>
        </w:tc>
        <w:tc>
          <w:tcPr>
            <w:tcW w:w="720" w:type="dxa"/>
            <w:shd w:val="clear" w:color="auto" w:fill="FFFF99"/>
          </w:tcPr>
          <w:p w:rsidR="00445D2F" w:rsidRPr="00D8332F" w:rsidRDefault="00445D2F" w:rsidP="00F22204">
            <w:r w:rsidRPr="00D8332F">
              <w:t>Prof</w:t>
            </w:r>
          </w:p>
          <w:p w:rsidR="00445D2F" w:rsidRPr="00D8332F" w:rsidRDefault="00445D2F" w:rsidP="00F22204">
            <w:r w:rsidRPr="00D8332F">
              <w:t>Rating</w:t>
            </w:r>
          </w:p>
        </w:tc>
      </w:tr>
      <w:tr w:rsidR="00445D2F" w:rsidRPr="00D8332F" w:rsidTr="00F22204">
        <w:trPr>
          <w:trHeight w:val="629"/>
        </w:trPr>
        <w:tc>
          <w:tcPr>
            <w:tcW w:w="1890" w:type="dxa"/>
            <w:shd w:val="clear" w:color="auto" w:fill="FFFFFF" w:themeFill="background1"/>
            <w:vAlign w:val="center"/>
          </w:tcPr>
          <w:p w:rsidR="00445D2F" w:rsidRDefault="00445D2F" w:rsidP="00F22204">
            <w:r>
              <w:t>Grantor’s Information</w:t>
            </w:r>
          </w:p>
          <w:p w:rsidR="00445D2F" w:rsidRPr="00D8332F" w:rsidRDefault="00445D2F" w:rsidP="00F22204"/>
        </w:tc>
        <w:tc>
          <w:tcPr>
            <w:tcW w:w="5850" w:type="dxa"/>
            <w:vAlign w:val="center"/>
          </w:tcPr>
          <w:p w:rsidR="00445D2F" w:rsidRPr="00D8332F" w:rsidRDefault="00445D2F" w:rsidP="00F22204">
            <w:r>
              <w:t>Contains grantors guidelines, criteria and exclusions with the correct link (</w:t>
            </w:r>
            <w:proofErr w:type="spellStart"/>
            <w:r>
              <w:t>url</w:t>
            </w:r>
            <w:proofErr w:type="spellEnd"/>
            <w:r>
              <w:t>)</w:t>
            </w:r>
          </w:p>
        </w:tc>
        <w:tc>
          <w:tcPr>
            <w:tcW w:w="630" w:type="dxa"/>
            <w:shd w:val="clear" w:color="auto" w:fill="FFFFFF" w:themeFill="background1"/>
            <w:vAlign w:val="center"/>
          </w:tcPr>
          <w:p w:rsidR="00445D2F" w:rsidRPr="00D8332F" w:rsidRDefault="00445D2F" w:rsidP="00F22204">
            <w:r>
              <w:t>1</w:t>
            </w:r>
          </w:p>
        </w:tc>
        <w:tc>
          <w:tcPr>
            <w:tcW w:w="630" w:type="dxa"/>
            <w:vAlign w:val="center"/>
          </w:tcPr>
          <w:p w:rsidR="00445D2F" w:rsidRPr="00D8332F" w:rsidRDefault="00BD6EE5" w:rsidP="00F22204">
            <w:r>
              <w:t>NA</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629"/>
        </w:trPr>
        <w:tc>
          <w:tcPr>
            <w:tcW w:w="1890" w:type="dxa"/>
            <w:shd w:val="clear" w:color="auto" w:fill="FFFFFF" w:themeFill="background1"/>
            <w:vAlign w:val="center"/>
          </w:tcPr>
          <w:p w:rsidR="00445D2F" w:rsidRDefault="00445D2F" w:rsidP="00F22204">
            <w:r w:rsidRPr="00D8332F">
              <w:t>Cover Letter</w:t>
            </w:r>
            <w:r w:rsidRPr="00D8332F">
              <w:br/>
              <w:t>Action</w:t>
            </w:r>
          </w:p>
          <w:p w:rsidR="00445D2F" w:rsidRPr="00D8332F" w:rsidRDefault="00445D2F" w:rsidP="00F22204">
            <w:r w:rsidRPr="00D8332F">
              <w:t>Assignment 5</w:t>
            </w:r>
          </w:p>
        </w:tc>
        <w:tc>
          <w:tcPr>
            <w:tcW w:w="5850" w:type="dxa"/>
            <w:vAlign w:val="center"/>
          </w:tcPr>
          <w:p w:rsidR="00445D2F" w:rsidRPr="00D8332F" w:rsidRDefault="00445D2F" w:rsidP="00F22204">
            <w:r w:rsidRPr="00D8332F">
              <w:t>Attention-grabbing, pointed out project’s uniqueness, irrefutably linked proposed pr</w:t>
            </w:r>
            <w:r>
              <w:t>oject with grantor’s interests showing good</w:t>
            </w:r>
            <w:r w:rsidRPr="00D8332F">
              <w:t xml:space="preserve"> fit with the funder’s priorities and parameters;  correctly and consistently followed grantor’s format and guidelines; </w:t>
            </w:r>
            <w:r>
              <w:t xml:space="preserve">scholarly, </w:t>
            </w:r>
            <w:r w:rsidRPr="00D8332F">
              <w:t>no spelling or grammatical errors</w:t>
            </w:r>
          </w:p>
        </w:tc>
        <w:tc>
          <w:tcPr>
            <w:tcW w:w="630" w:type="dxa"/>
            <w:shd w:val="clear" w:color="auto" w:fill="FFFFFF" w:themeFill="background1"/>
            <w:vAlign w:val="center"/>
          </w:tcPr>
          <w:p w:rsidR="00445D2F" w:rsidRPr="00D8332F" w:rsidRDefault="00445D2F" w:rsidP="00F22204">
            <w:r w:rsidRPr="00D8332F">
              <w:t>2</w:t>
            </w:r>
          </w:p>
        </w:tc>
        <w:tc>
          <w:tcPr>
            <w:tcW w:w="630" w:type="dxa"/>
            <w:vAlign w:val="center"/>
          </w:tcPr>
          <w:p w:rsidR="00445D2F" w:rsidRPr="00D8332F" w:rsidRDefault="00BD6EE5" w:rsidP="00F22204">
            <w:r>
              <w:t>2</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647"/>
        </w:trPr>
        <w:tc>
          <w:tcPr>
            <w:tcW w:w="1890" w:type="dxa"/>
            <w:shd w:val="clear" w:color="auto" w:fill="FFFFFF" w:themeFill="background1"/>
            <w:vAlign w:val="center"/>
          </w:tcPr>
          <w:p w:rsidR="00445D2F" w:rsidRPr="00D8332F" w:rsidRDefault="00445D2F" w:rsidP="00F22204"/>
          <w:p w:rsidR="00445D2F" w:rsidRPr="00D8332F" w:rsidRDefault="00445D2F" w:rsidP="00F22204">
            <w:r w:rsidRPr="00D8332F">
              <w:t xml:space="preserve">Abstract </w:t>
            </w:r>
          </w:p>
          <w:p w:rsidR="00445D2F" w:rsidRDefault="00445D2F" w:rsidP="00F22204">
            <w:r w:rsidRPr="00D8332F">
              <w:t xml:space="preserve">Action </w:t>
            </w:r>
          </w:p>
          <w:p w:rsidR="00445D2F" w:rsidRPr="00D8332F" w:rsidRDefault="00445D2F" w:rsidP="00F22204">
            <w:r w:rsidRPr="00D8332F">
              <w:t>Assignment 5</w:t>
            </w:r>
          </w:p>
        </w:tc>
        <w:tc>
          <w:tcPr>
            <w:tcW w:w="5850" w:type="dxa"/>
            <w:vAlign w:val="center"/>
          </w:tcPr>
          <w:p w:rsidR="00445D2F" w:rsidRPr="00D8332F" w:rsidRDefault="00445D2F" w:rsidP="00F22204">
            <w:r w:rsidRPr="00D8332F">
              <w:t>Coherent, concise and compl</w:t>
            </w:r>
            <w:r>
              <w:t>ete description of the project, addressed</w:t>
            </w:r>
            <w:r w:rsidRPr="00D8332F">
              <w:t xml:space="preserve"> all of the required elements; showed overall value of the project (the relationsh</w:t>
            </w:r>
            <w:r>
              <w:t>ip of benefits to costs)</w:t>
            </w:r>
            <w:r w:rsidRPr="00D8332F">
              <w:t xml:space="preserve">;  unique and innovative; correctly and consistently followed grantor’s format and guidelines; </w:t>
            </w:r>
            <w:r>
              <w:t xml:space="preserve">scholarly, </w:t>
            </w:r>
            <w:r w:rsidRPr="00D8332F">
              <w:t>no spelling or grammatical errors</w:t>
            </w:r>
          </w:p>
        </w:tc>
        <w:tc>
          <w:tcPr>
            <w:tcW w:w="630" w:type="dxa"/>
            <w:shd w:val="clear" w:color="auto" w:fill="FFFFFF" w:themeFill="background1"/>
            <w:vAlign w:val="center"/>
          </w:tcPr>
          <w:p w:rsidR="00445D2F" w:rsidRPr="00D8332F" w:rsidRDefault="00445D2F" w:rsidP="00F22204"/>
          <w:p w:rsidR="00445D2F" w:rsidRPr="00D8332F" w:rsidRDefault="00445D2F" w:rsidP="00F22204">
            <w:r w:rsidRPr="00D8332F">
              <w:t>2</w:t>
            </w:r>
          </w:p>
          <w:p w:rsidR="00445D2F" w:rsidRPr="00D8332F" w:rsidRDefault="00445D2F" w:rsidP="00F22204"/>
        </w:tc>
        <w:tc>
          <w:tcPr>
            <w:tcW w:w="630" w:type="dxa"/>
            <w:vAlign w:val="center"/>
          </w:tcPr>
          <w:p w:rsidR="00445D2F" w:rsidRPr="00D8332F" w:rsidRDefault="00BD6EE5" w:rsidP="00F22204">
            <w:r>
              <w:t>2</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638"/>
        </w:trPr>
        <w:tc>
          <w:tcPr>
            <w:tcW w:w="1890" w:type="dxa"/>
            <w:shd w:val="clear" w:color="auto" w:fill="FFFFFF" w:themeFill="background1"/>
            <w:vAlign w:val="center"/>
          </w:tcPr>
          <w:p w:rsidR="00445D2F" w:rsidRPr="00D8332F" w:rsidRDefault="00445D2F" w:rsidP="00F22204"/>
          <w:p w:rsidR="00445D2F" w:rsidRPr="00D8332F" w:rsidRDefault="00445D2F" w:rsidP="00F22204">
            <w:r w:rsidRPr="00D8332F">
              <w:t>Statement of Need</w:t>
            </w:r>
          </w:p>
          <w:p w:rsidR="00445D2F" w:rsidRDefault="00445D2F" w:rsidP="00F22204">
            <w:r w:rsidRPr="00D8332F">
              <w:t xml:space="preserve">Action </w:t>
            </w:r>
          </w:p>
          <w:p w:rsidR="00445D2F" w:rsidRPr="00D8332F" w:rsidRDefault="00445D2F" w:rsidP="00F22204">
            <w:r w:rsidRPr="00D8332F">
              <w:t>Assignment 1</w:t>
            </w:r>
          </w:p>
        </w:tc>
        <w:tc>
          <w:tcPr>
            <w:tcW w:w="5850" w:type="dxa"/>
            <w:vAlign w:val="center"/>
          </w:tcPr>
          <w:p w:rsidR="00445D2F" w:rsidRPr="00D8332F" w:rsidRDefault="00445D2F" w:rsidP="00F22204">
            <w:r>
              <w:t xml:space="preserve">Expressed urgency and timeliness of the need </w:t>
            </w:r>
            <w:r w:rsidRPr="00D8332F">
              <w:t>supported by recent data, case studies, interviews, survey</w:t>
            </w:r>
            <w:r>
              <w:t xml:space="preserve"> results, media attention, etc.;  </w:t>
            </w:r>
            <w:r>
              <w:rPr>
                <w:rFonts w:eastAsia="Calibri"/>
              </w:rPr>
              <w:t xml:space="preserve">cited sources in the text and provided a list of references  </w:t>
            </w:r>
            <w:r>
              <w:t>following</w:t>
            </w:r>
            <w:r w:rsidRPr="00D8332F">
              <w:t xml:space="preserve"> APA format, followed grantor’s guidelines; no spelling or grammatical errors </w:t>
            </w:r>
          </w:p>
        </w:tc>
        <w:tc>
          <w:tcPr>
            <w:tcW w:w="630" w:type="dxa"/>
            <w:shd w:val="clear" w:color="auto" w:fill="FFFFFF" w:themeFill="background1"/>
            <w:vAlign w:val="center"/>
          </w:tcPr>
          <w:p w:rsidR="00445D2F" w:rsidRPr="00D8332F" w:rsidRDefault="00445D2F" w:rsidP="00F22204">
            <w:r w:rsidRPr="00D8332F">
              <w:t>2</w:t>
            </w:r>
          </w:p>
        </w:tc>
        <w:tc>
          <w:tcPr>
            <w:tcW w:w="630" w:type="dxa"/>
            <w:vAlign w:val="center"/>
          </w:tcPr>
          <w:p w:rsidR="00445D2F" w:rsidRPr="00D8332F" w:rsidRDefault="00BD6EE5" w:rsidP="00F22204">
            <w:r>
              <w:t>2</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512"/>
        </w:trPr>
        <w:tc>
          <w:tcPr>
            <w:tcW w:w="1890" w:type="dxa"/>
            <w:shd w:val="clear" w:color="auto" w:fill="FFFFFF" w:themeFill="background1"/>
            <w:vAlign w:val="center"/>
          </w:tcPr>
          <w:p w:rsidR="00445D2F" w:rsidRPr="00D8332F" w:rsidRDefault="00445D2F" w:rsidP="00F22204">
            <w:r>
              <w:t>Goals &amp; Objectives</w:t>
            </w:r>
          </w:p>
          <w:p w:rsidR="00445D2F" w:rsidRPr="00D8332F" w:rsidRDefault="00445D2F" w:rsidP="00F22204">
            <w:r w:rsidRPr="00D8332F">
              <w:t xml:space="preserve"> Action Assignment 1</w:t>
            </w:r>
          </w:p>
        </w:tc>
        <w:tc>
          <w:tcPr>
            <w:tcW w:w="5850" w:type="dxa"/>
            <w:vAlign w:val="center"/>
          </w:tcPr>
          <w:p w:rsidR="00445D2F" w:rsidRPr="00D8332F" w:rsidRDefault="00445D2F" w:rsidP="00F22204">
            <w:r w:rsidRPr="00D8332F">
              <w:t>Specific, measurable, achievable, relevant and time-bound goals and objectives; with corresponding clear and tangible</w:t>
            </w:r>
            <w:r>
              <w:t xml:space="preserve"> expected</w:t>
            </w:r>
            <w:r w:rsidRPr="00D8332F">
              <w:t xml:space="preserve"> outcomes; </w:t>
            </w:r>
            <w:r>
              <w:t xml:space="preserve">scholarly writing, </w:t>
            </w:r>
            <w:r w:rsidRPr="00D8332F">
              <w:t>correctly and consistently followed grantor’s format and guidelines; no spelling or grammatical errors</w:t>
            </w:r>
          </w:p>
        </w:tc>
        <w:tc>
          <w:tcPr>
            <w:tcW w:w="630" w:type="dxa"/>
            <w:shd w:val="clear" w:color="auto" w:fill="FFFFFF" w:themeFill="background1"/>
            <w:vAlign w:val="center"/>
          </w:tcPr>
          <w:p w:rsidR="00445D2F" w:rsidRPr="00D8332F" w:rsidRDefault="00445D2F" w:rsidP="00F22204">
            <w:r w:rsidRPr="00D8332F">
              <w:t>2</w:t>
            </w:r>
          </w:p>
        </w:tc>
        <w:tc>
          <w:tcPr>
            <w:tcW w:w="630" w:type="dxa"/>
            <w:vAlign w:val="center"/>
          </w:tcPr>
          <w:p w:rsidR="00445D2F" w:rsidRPr="00D8332F" w:rsidRDefault="00BD6EE5" w:rsidP="00F22204">
            <w:r>
              <w:t>2</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728"/>
        </w:trPr>
        <w:tc>
          <w:tcPr>
            <w:tcW w:w="1890" w:type="dxa"/>
            <w:shd w:val="clear" w:color="auto" w:fill="FFFFFF" w:themeFill="background1"/>
            <w:vAlign w:val="center"/>
          </w:tcPr>
          <w:p w:rsidR="00445D2F" w:rsidRPr="00D8332F" w:rsidRDefault="00445D2F" w:rsidP="00F22204">
            <w:r w:rsidRPr="00D8332F">
              <w:t>Methodology w/</w:t>
            </w:r>
          </w:p>
          <w:p w:rsidR="00445D2F" w:rsidRDefault="00445D2F" w:rsidP="00F22204">
            <w:r>
              <w:t>Technology Integration</w:t>
            </w:r>
            <w:r>
              <w:br/>
              <w:t>Action</w:t>
            </w:r>
          </w:p>
          <w:p w:rsidR="00445D2F" w:rsidRPr="00D8332F" w:rsidRDefault="00445D2F" w:rsidP="00F22204">
            <w:r w:rsidRPr="00D8332F">
              <w:t>Assignment 1</w:t>
            </w:r>
          </w:p>
        </w:tc>
        <w:tc>
          <w:tcPr>
            <w:tcW w:w="5850" w:type="dxa"/>
            <w:vAlign w:val="center"/>
          </w:tcPr>
          <w:p w:rsidR="00445D2F" w:rsidRPr="00D8332F" w:rsidRDefault="00445D2F" w:rsidP="00F22204">
            <w:r w:rsidRPr="00D8332F">
              <w:t>Activities, procedures and strategies are realistic, reasonable, effective, outcome-oriented - drawing on best practice and research; includes who will what, how and when, with innovative use of emerging technologies;  correctly and consistently followed grantor’s format and guidelines; no spelling or grammatical errors</w:t>
            </w:r>
          </w:p>
        </w:tc>
        <w:tc>
          <w:tcPr>
            <w:tcW w:w="630" w:type="dxa"/>
            <w:shd w:val="clear" w:color="auto" w:fill="FFFFFF" w:themeFill="background1"/>
            <w:vAlign w:val="center"/>
          </w:tcPr>
          <w:p w:rsidR="00445D2F" w:rsidRPr="00D8332F" w:rsidRDefault="00445D2F" w:rsidP="00F22204">
            <w:r w:rsidRPr="00D8332F">
              <w:t>2</w:t>
            </w:r>
          </w:p>
        </w:tc>
        <w:tc>
          <w:tcPr>
            <w:tcW w:w="630" w:type="dxa"/>
            <w:vAlign w:val="center"/>
          </w:tcPr>
          <w:p w:rsidR="00445D2F" w:rsidRPr="00D8332F" w:rsidRDefault="00BD6EE5" w:rsidP="00F22204">
            <w:r>
              <w:t>2</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728"/>
        </w:trPr>
        <w:tc>
          <w:tcPr>
            <w:tcW w:w="1890" w:type="dxa"/>
            <w:shd w:val="clear" w:color="auto" w:fill="FFFFFF" w:themeFill="background1"/>
            <w:vAlign w:val="center"/>
          </w:tcPr>
          <w:p w:rsidR="00445D2F" w:rsidRDefault="00445D2F" w:rsidP="00F22204">
            <w:r w:rsidRPr="00D8332F">
              <w:t>Budget &amp; Su</w:t>
            </w:r>
            <w:r>
              <w:t>stainability</w:t>
            </w:r>
            <w:r>
              <w:br/>
              <w:t>Action</w:t>
            </w:r>
          </w:p>
          <w:p w:rsidR="00445D2F" w:rsidRPr="00D8332F" w:rsidRDefault="00445D2F" w:rsidP="00F22204">
            <w:r w:rsidRPr="00D8332F">
              <w:t>Assignment 2</w:t>
            </w:r>
          </w:p>
          <w:p w:rsidR="00445D2F" w:rsidRPr="00D8332F" w:rsidRDefault="00445D2F" w:rsidP="00F22204"/>
        </w:tc>
        <w:tc>
          <w:tcPr>
            <w:tcW w:w="5850" w:type="dxa"/>
            <w:vAlign w:val="center"/>
          </w:tcPr>
          <w:p w:rsidR="00445D2F" w:rsidRPr="00D8332F" w:rsidRDefault="00445D2F" w:rsidP="00F22204">
            <w:r>
              <w:t xml:space="preserve">Included </w:t>
            </w:r>
            <w:r w:rsidRPr="00D8332F">
              <w:t xml:space="preserve">practical budget and other sources of funding being pursued, both cash and in-kind contribution; </w:t>
            </w:r>
            <w:r>
              <w:t xml:space="preserve">attached digital photos of tech gadget; included </w:t>
            </w:r>
            <w:r w:rsidRPr="00D8332F">
              <w:t>convincing narrative that explains how the project will continue after the grant has run out; correctly and consistently followed grantor’s format and guidelines; no spelling or grammatical errors</w:t>
            </w:r>
          </w:p>
        </w:tc>
        <w:tc>
          <w:tcPr>
            <w:tcW w:w="630" w:type="dxa"/>
            <w:shd w:val="clear" w:color="auto" w:fill="FFFFFF" w:themeFill="background1"/>
            <w:vAlign w:val="center"/>
          </w:tcPr>
          <w:p w:rsidR="00445D2F" w:rsidRPr="00D8332F" w:rsidRDefault="00445D2F" w:rsidP="00F22204">
            <w:r>
              <w:t>2</w:t>
            </w:r>
          </w:p>
        </w:tc>
        <w:tc>
          <w:tcPr>
            <w:tcW w:w="630" w:type="dxa"/>
            <w:vAlign w:val="center"/>
          </w:tcPr>
          <w:p w:rsidR="00445D2F" w:rsidRPr="00D8332F" w:rsidRDefault="00BD6EE5" w:rsidP="00F22204">
            <w:r>
              <w:t>2</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728"/>
        </w:trPr>
        <w:tc>
          <w:tcPr>
            <w:tcW w:w="1890" w:type="dxa"/>
            <w:shd w:val="clear" w:color="auto" w:fill="FFFFFF" w:themeFill="background1"/>
            <w:vAlign w:val="center"/>
          </w:tcPr>
          <w:p w:rsidR="00445D2F" w:rsidRDefault="00445D2F" w:rsidP="00F22204">
            <w:r>
              <w:t>Organization</w:t>
            </w:r>
          </w:p>
          <w:p w:rsidR="00445D2F" w:rsidRDefault="00445D2F" w:rsidP="00F22204">
            <w:r>
              <w:t>Information</w:t>
            </w:r>
            <w:r>
              <w:br/>
              <w:t>Action</w:t>
            </w:r>
          </w:p>
          <w:p w:rsidR="00445D2F" w:rsidRPr="00D8332F" w:rsidRDefault="00445D2F" w:rsidP="00F22204">
            <w:r w:rsidRPr="00D8332F">
              <w:t>Assignment 4</w:t>
            </w:r>
          </w:p>
        </w:tc>
        <w:tc>
          <w:tcPr>
            <w:tcW w:w="5850" w:type="dxa"/>
            <w:vAlign w:val="center"/>
          </w:tcPr>
          <w:p w:rsidR="00445D2F" w:rsidRPr="00D8332F" w:rsidRDefault="00445D2F" w:rsidP="00F22204">
            <w:r w:rsidRPr="00D8332F">
              <w:t>S</w:t>
            </w:r>
            <w:r>
              <w:t>howed that s</w:t>
            </w:r>
            <w:r w:rsidRPr="00D8332F">
              <w:t>chool mission and vision is aligned with grantor’s</w:t>
            </w:r>
            <w:r>
              <w:t xml:space="preserve">; provided </w:t>
            </w:r>
            <w:proofErr w:type="spellStart"/>
            <w:r>
              <w:t>url</w:t>
            </w:r>
            <w:proofErr w:type="spellEnd"/>
            <w:r w:rsidRPr="00D8332F">
              <w:t xml:space="preserve">;  </w:t>
            </w:r>
            <w:r>
              <w:t xml:space="preserve">school’s </w:t>
            </w:r>
            <w:r w:rsidRPr="00D8332F">
              <w:t>history, leadership and programs relate to the proposed project; convincingly established capacity to undertake the grant (</w:t>
            </w:r>
            <w:r>
              <w:t>resume</w:t>
            </w:r>
            <w:r w:rsidRPr="00D8332F">
              <w:t>) and evidence of institutional support (letters of assurances)</w:t>
            </w:r>
          </w:p>
        </w:tc>
        <w:tc>
          <w:tcPr>
            <w:tcW w:w="630" w:type="dxa"/>
            <w:shd w:val="clear" w:color="auto" w:fill="FFFFFF" w:themeFill="background1"/>
            <w:vAlign w:val="center"/>
          </w:tcPr>
          <w:p w:rsidR="00445D2F" w:rsidRPr="00D8332F" w:rsidRDefault="00445D2F" w:rsidP="00F22204">
            <w:r w:rsidRPr="00D8332F">
              <w:t>2</w:t>
            </w:r>
          </w:p>
        </w:tc>
        <w:tc>
          <w:tcPr>
            <w:tcW w:w="630" w:type="dxa"/>
            <w:vAlign w:val="center"/>
          </w:tcPr>
          <w:p w:rsidR="00445D2F" w:rsidRPr="00D8332F" w:rsidRDefault="00BD6EE5" w:rsidP="00F22204">
            <w:r>
              <w:t>2</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773"/>
        </w:trPr>
        <w:tc>
          <w:tcPr>
            <w:tcW w:w="1890" w:type="dxa"/>
            <w:shd w:val="clear" w:color="auto" w:fill="FFFFFF" w:themeFill="background1"/>
            <w:vAlign w:val="center"/>
          </w:tcPr>
          <w:p w:rsidR="00445D2F" w:rsidRDefault="00445D2F" w:rsidP="00F22204">
            <w:r>
              <w:t xml:space="preserve">Evaluation Plan </w:t>
            </w:r>
            <w:r>
              <w:br/>
              <w:t>Action</w:t>
            </w:r>
          </w:p>
          <w:p w:rsidR="00445D2F" w:rsidRPr="00D8332F" w:rsidRDefault="00445D2F" w:rsidP="00F22204">
            <w:r w:rsidRPr="00D8332F">
              <w:t>Assignment 3</w:t>
            </w:r>
          </w:p>
        </w:tc>
        <w:tc>
          <w:tcPr>
            <w:tcW w:w="5850" w:type="dxa"/>
            <w:vAlign w:val="center"/>
          </w:tcPr>
          <w:p w:rsidR="00445D2F" w:rsidRPr="00D8332F" w:rsidRDefault="00445D2F" w:rsidP="00F22204">
            <w:r w:rsidRPr="00D8332F">
              <w:t xml:space="preserve">Solid formative and summative evaluation to determine whether goals and objectives are met; </w:t>
            </w:r>
            <w:r>
              <w:t>included WI curriculum standards met</w:t>
            </w:r>
            <w:r w:rsidRPr="00D8332F">
              <w:t>; purposefully triangulated data sources; correctly and consistently followed grantor’s format and guidelines; no spelling or grammatical errors</w:t>
            </w:r>
          </w:p>
        </w:tc>
        <w:tc>
          <w:tcPr>
            <w:tcW w:w="630" w:type="dxa"/>
            <w:shd w:val="clear" w:color="auto" w:fill="FFFFFF" w:themeFill="background1"/>
            <w:vAlign w:val="center"/>
          </w:tcPr>
          <w:p w:rsidR="00445D2F" w:rsidRPr="00D8332F" w:rsidRDefault="00445D2F" w:rsidP="00F22204">
            <w:r w:rsidRPr="00D8332F">
              <w:t>2</w:t>
            </w:r>
          </w:p>
        </w:tc>
        <w:tc>
          <w:tcPr>
            <w:tcW w:w="630" w:type="dxa"/>
            <w:vAlign w:val="center"/>
          </w:tcPr>
          <w:p w:rsidR="00445D2F" w:rsidRPr="00D8332F" w:rsidRDefault="00BD6EE5" w:rsidP="00F22204">
            <w:r>
              <w:t>2</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620"/>
        </w:trPr>
        <w:tc>
          <w:tcPr>
            <w:tcW w:w="1890" w:type="dxa"/>
            <w:shd w:val="clear" w:color="auto" w:fill="FFFFFF" w:themeFill="background1"/>
            <w:vAlign w:val="center"/>
          </w:tcPr>
          <w:p w:rsidR="00445D2F" w:rsidRDefault="00445D2F" w:rsidP="00F22204">
            <w:r>
              <w:t xml:space="preserve">Dissemination and </w:t>
            </w:r>
          </w:p>
          <w:p w:rsidR="00445D2F" w:rsidRDefault="00445D2F" w:rsidP="00F22204">
            <w:r>
              <w:t>Report Forms</w:t>
            </w:r>
            <w:r>
              <w:br/>
              <w:t>Action</w:t>
            </w:r>
          </w:p>
          <w:p w:rsidR="00445D2F" w:rsidRPr="00D8332F" w:rsidRDefault="00445D2F" w:rsidP="00F22204">
            <w:r w:rsidRPr="00D8332F">
              <w:t>Assignment 3</w:t>
            </w:r>
          </w:p>
        </w:tc>
        <w:tc>
          <w:tcPr>
            <w:tcW w:w="5850" w:type="dxa"/>
            <w:vAlign w:val="center"/>
          </w:tcPr>
          <w:p w:rsidR="00445D2F" w:rsidRPr="00D8332F" w:rsidRDefault="00445D2F" w:rsidP="00F22204">
            <w:r w:rsidRPr="00D8332F">
              <w:t>Realistic plan for sharing results of the project as well as lessons learned (i.e. publication, replication, blogs; mailings; presentations);  provided grantor’s required report forms  and guidelines; no spelling or grammatical errors</w:t>
            </w:r>
          </w:p>
        </w:tc>
        <w:tc>
          <w:tcPr>
            <w:tcW w:w="630" w:type="dxa"/>
            <w:shd w:val="clear" w:color="auto" w:fill="FFFFFF" w:themeFill="background1"/>
            <w:vAlign w:val="center"/>
          </w:tcPr>
          <w:p w:rsidR="00445D2F" w:rsidRPr="00D8332F" w:rsidRDefault="00445D2F" w:rsidP="00F22204">
            <w:r w:rsidRPr="00D8332F">
              <w:t>2</w:t>
            </w:r>
          </w:p>
        </w:tc>
        <w:tc>
          <w:tcPr>
            <w:tcW w:w="630" w:type="dxa"/>
            <w:vAlign w:val="center"/>
          </w:tcPr>
          <w:p w:rsidR="00445D2F" w:rsidRPr="00D8332F" w:rsidRDefault="00BD6EE5" w:rsidP="00F22204">
            <w:r>
              <w:t>2</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710"/>
        </w:trPr>
        <w:tc>
          <w:tcPr>
            <w:tcW w:w="1890" w:type="dxa"/>
            <w:shd w:val="clear" w:color="auto" w:fill="FFFFFF" w:themeFill="background1"/>
            <w:vAlign w:val="center"/>
          </w:tcPr>
          <w:p w:rsidR="00445D2F" w:rsidRPr="00D8332F" w:rsidRDefault="00445D2F" w:rsidP="00F22204">
            <w:r>
              <w:t>Overall and Other Considerations</w:t>
            </w:r>
          </w:p>
        </w:tc>
        <w:tc>
          <w:tcPr>
            <w:tcW w:w="5850" w:type="dxa"/>
            <w:vAlign w:val="center"/>
          </w:tcPr>
          <w:p w:rsidR="00445D2F" w:rsidRPr="00D8332F" w:rsidRDefault="00445D2F" w:rsidP="00F22204">
            <w:r w:rsidRPr="00D8332F">
              <w:t xml:space="preserve">Complete, accurate and relevant References and Appendix; cited </w:t>
            </w:r>
            <w:r>
              <w:t xml:space="preserve">current </w:t>
            </w:r>
            <w:r w:rsidRPr="00D8332F">
              <w:t>sources (within the last 5 years)</w:t>
            </w:r>
            <w:r>
              <w:t xml:space="preserve"> following APA format; s</w:t>
            </w:r>
            <w:r w:rsidRPr="00D8332F">
              <w:t>ubmitted clean final copy in one Word document on or before due date, professional and scholarly writing</w:t>
            </w:r>
            <w:r>
              <w:t xml:space="preserve"> throughout</w:t>
            </w:r>
            <w:r w:rsidRPr="00D8332F">
              <w:t xml:space="preserve">, easy to understand, well-organized, flows logically,  </w:t>
            </w:r>
            <w:r>
              <w:t>included</w:t>
            </w:r>
            <w:r w:rsidRPr="00D8332F">
              <w:t xml:space="preserve"> graphics/charts/tables, (pursuant to funder preferences); correctly and consistently followed grantor’s format and guidelines</w:t>
            </w:r>
            <w:r>
              <w:t>, as well as course requirements</w:t>
            </w:r>
          </w:p>
        </w:tc>
        <w:tc>
          <w:tcPr>
            <w:tcW w:w="630" w:type="dxa"/>
            <w:shd w:val="clear" w:color="auto" w:fill="FFFFFF" w:themeFill="background1"/>
            <w:vAlign w:val="center"/>
          </w:tcPr>
          <w:p w:rsidR="00445D2F" w:rsidRPr="00D8332F" w:rsidRDefault="00445D2F" w:rsidP="00F22204">
            <w:r>
              <w:t>1</w:t>
            </w:r>
          </w:p>
        </w:tc>
        <w:tc>
          <w:tcPr>
            <w:tcW w:w="630" w:type="dxa"/>
            <w:vAlign w:val="center"/>
          </w:tcPr>
          <w:p w:rsidR="00445D2F" w:rsidRPr="00D8332F" w:rsidRDefault="00BD6EE5" w:rsidP="00F22204">
            <w:r>
              <w:t>1</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r w:rsidR="00445D2F" w:rsidRPr="00D8332F" w:rsidTr="00F22204">
        <w:trPr>
          <w:trHeight w:val="52"/>
        </w:trPr>
        <w:tc>
          <w:tcPr>
            <w:tcW w:w="1890" w:type="dxa"/>
            <w:shd w:val="clear" w:color="auto" w:fill="FFFF99"/>
            <w:vAlign w:val="center"/>
          </w:tcPr>
          <w:p w:rsidR="00445D2F" w:rsidRPr="00D8332F" w:rsidRDefault="00445D2F" w:rsidP="00F22204">
            <w:r w:rsidRPr="00D8332F">
              <w:t>TOTAL</w:t>
            </w:r>
          </w:p>
        </w:tc>
        <w:tc>
          <w:tcPr>
            <w:tcW w:w="5850" w:type="dxa"/>
            <w:shd w:val="clear" w:color="auto" w:fill="FFFF99"/>
            <w:vAlign w:val="center"/>
          </w:tcPr>
          <w:p w:rsidR="00445D2F" w:rsidRPr="00D8332F" w:rsidRDefault="00445D2F" w:rsidP="00F22204">
            <w:r>
              <w:t>16-20= Strong     5-10= Ave   Less than 10= Weak</w:t>
            </w:r>
          </w:p>
          <w:p w:rsidR="00445D2F" w:rsidRPr="00D8332F" w:rsidRDefault="00445D2F" w:rsidP="00F22204"/>
        </w:tc>
        <w:tc>
          <w:tcPr>
            <w:tcW w:w="630" w:type="dxa"/>
            <w:shd w:val="clear" w:color="auto" w:fill="FFFF99"/>
            <w:vAlign w:val="center"/>
          </w:tcPr>
          <w:p w:rsidR="00445D2F" w:rsidRPr="00D8332F" w:rsidRDefault="00445D2F" w:rsidP="00F22204">
            <w:r w:rsidRPr="00D8332F">
              <w:t>20</w:t>
            </w:r>
          </w:p>
        </w:tc>
        <w:tc>
          <w:tcPr>
            <w:tcW w:w="630" w:type="dxa"/>
            <w:vAlign w:val="center"/>
          </w:tcPr>
          <w:p w:rsidR="00445D2F" w:rsidRPr="00D8332F" w:rsidRDefault="00445D2F" w:rsidP="00F22204">
            <w:r w:rsidRPr="00D8332F">
              <w:t>20</w:t>
            </w:r>
          </w:p>
        </w:tc>
        <w:tc>
          <w:tcPr>
            <w:tcW w:w="630" w:type="dxa"/>
            <w:vAlign w:val="center"/>
          </w:tcPr>
          <w:p w:rsidR="00445D2F" w:rsidRPr="00D8332F" w:rsidRDefault="00445D2F" w:rsidP="00F22204"/>
        </w:tc>
        <w:tc>
          <w:tcPr>
            <w:tcW w:w="720" w:type="dxa"/>
            <w:vAlign w:val="center"/>
          </w:tcPr>
          <w:p w:rsidR="00445D2F" w:rsidRPr="00D8332F" w:rsidRDefault="00445D2F" w:rsidP="00F22204"/>
        </w:tc>
      </w:tr>
    </w:tbl>
    <w:p w:rsidR="005B3048" w:rsidRPr="00937A3F" w:rsidRDefault="005B3048" w:rsidP="005B3048">
      <w:pPr>
        <w:rPr>
          <w:rFonts w:ascii="Times New Roman" w:hAnsi="Times New Roman" w:cs="Times New Roman"/>
          <w:sz w:val="22"/>
          <w:szCs w:val="22"/>
        </w:rPr>
      </w:pPr>
      <w:r w:rsidRPr="00937A3F">
        <w:rPr>
          <w:rFonts w:ascii="Times New Roman" w:hAnsi="Times New Roman" w:cs="Times New Roman"/>
          <w:sz w:val="22"/>
          <w:szCs w:val="22"/>
        </w:rPr>
        <w:lastRenderedPageBreak/>
        <w:t xml:space="preserve">George </w:t>
      </w:r>
      <w:proofErr w:type="spellStart"/>
      <w:r w:rsidRPr="00937A3F">
        <w:rPr>
          <w:rFonts w:ascii="Times New Roman" w:hAnsi="Times New Roman" w:cs="Times New Roman"/>
          <w:sz w:val="22"/>
          <w:szCs w:val="22"/>
        </w:rPr>
        <w:t>Shinners</w:t>
      </w:r>
      <w:proofErr w:type="spellEnd"/>
    </w:p>
    <w:p w:rsidR="005B3048" w:rsidRPr="00937A3F" w:rsidRDefault="005B3048" w:rsidP="005B3048">
      <w:pPr>
        <w:rPr>
          <w:rFonts w:ascii="Times New Roman" w:hAnsi="Times New Roman" w:cs="Times New Roman"/>
          <w:sz w:val="22"/>
          <w:szCs w:val="22"/>
        </w:rPr>
      </w:pPr>
      <w:r w:rsidRPr="00937A3F">
        <w:rPr>
          <w:rFonts w:ascii="Times New Roman" w:hAnsi="Times New Roman" w:cs="Times New Roman"/>
          <w:sz w:val="22"/>
          <w:szCs w:val="22"/>
        </w:rPr>
        <w:t>315 9</w:t>
      </w:r>
      <w:r w:rsidRPr="00937A3F">
        <w:rPr>
          <w:rFonts w:ascii="Times New Roman" w:hAnsi="Times New Roman" w:cs="Times New Roman"/>
          <w:sz w:val="22"/>
          <w:szCs w:val="22"/>
          <w:vertAlign w:val="superscript"/>
        </w:rPr>
        <w:t>th</w:t>
      </w:r>
      <w:r w:rsidRPr="00937A3F">
        <w:rPr>
          <w:rFonts w:ascii="Times New Roman" w:hAnsi="Times New Roman" w:cs="Times New Roman"/>
          <w:sz w:val="22"/>
          <w:szCs w:val="22"/>
        </w:rPr>
        <w:t xml:space="preserve"> Avenue</w:t>
      </w:r>
    </w:p>
    <w:p w:rsidR="005B3048" w:rsidRPr="00937A3F" w:rsidRDefault="005B3048" w:rsidP="005B3048">
      <w:pPr>
        <w:rPr>
          <w:rFonts w:ascii="Times New Roman" w:hAnsi="Times New Roman" w:cs="Times New Roman"/>
          <w:sz w:val="22"/>
          <w:szCs w:val="22"/>
        </w:rPr>
      </w:pPr>
      <w:r w:rsidRPr="00937A3F">
        <w:rPr>
          <w:rFonts w:ascii="Times New Roman" w:hAnsi="Times New Roman" w:cs="Times New Roman"/>
          <w:sz w:val="22"/>
          <w:szCs w:val="22"/>
        </w:rPr>
        <w:t>Antigo, WI 54409</w:t>
      </w:r>
    </w:p>
    <w:p w:rsidR="005B3048" w:rsidRPr="00937A3F" w:rsidRDefault="005B3048" w:rsidP="005B3048">
      <w:pPr>
        <w:rPr>
          <w:rFonts w:ascii="Times New Roman" w:hAnsi="Times New Roman" w:cs="Times New Roman"/>
          <w:sz w:val="22"/>
          <w:szCs w:val="22"/>
        </w:rPr>
      </w:pPr>
    </w:p>
    <w:p w:rsidR="005B3048" w:rsidRPr="00937A3F" w:rsidRDefault="005B3048" w:rsidP="005B3048">
      <w:pPr>
        <w:pStyle w:val="BodyText"/>
        <w:widowControl/>
        <w:rPr>
          <w:rFonts w:cs="Times New Roman"/>
          <w:color w:val="000000"/>
          <w:sz w:val="22"/>
          <w:szCs w:val="22"/>
          <w:shd w:val="clear" w:color="auto" w:fill="FFFFFF"/>
        </w:rPr>
      </w:pPr>
      <w:r w:rsidRPr="00937A3F">
        <w:rPr>
          <w:rFonts w:cs="Times New Roman"/>
          <w:color w:val="000000"/>
          <w:sz w:val="22"/>
          <w:szCs w:val="22"/>
        </w:rPr>
        <w:t xml:space="preserve">Dear Mr. George </w:t>
      </w:r>
      <w:proofErr w:type="spellStart"/>
      <w:r w:rsidRPr="00937A3F">
        <w:rPr>
          <w:rFonts w:cs="Times New Roman"/>
          <w:color w:val="000000"/>
          <w:sz w:val="22"/>
          <w:szCs w:val="22"/>
        </w:rPr>
        <w:t>Shinners</w:t>
      </w:r>
      <w:proofErr w:type="spellEnd"/>
      <w:r w:rsidRPr="00937A3F">
        <w:rPr>
          <w:rFonts w:cs="Times New Roman"/>
          <w:color w:val="000000"/>
          <w:sz w:val="22"/>
          <w:szCs w:val="22"/>
        </w:rPr>
        <w:t>:</w:t>
      </w:r>
    </w:p>
    <w:p w:rsidR="005B3048" w:rsidRPr="00937A3F" w:rsidRDefault="005B3048" w:rsidP="005B3048">
      <w:pPr>
        <w:pStyle w:val="BodyText"/>
        <w:widowControl/>
        <w:rPr>
          <w:rFonts w:cs="Times New Roman"/>
          <w:color w:val="000000"/>
          <w:sz w:val="22"/>
          <w:szCs w:val="22"/>
        </w:rPr>
      </w:pPr>
      <w:r w:rsidRPr="00937A3F">
        <w:rPr>
          <w:rFonts w:cs="Times New Roman"/>
          <w:color w:val="000000"/>
          <w:sz w:val="22"/>
          <w:szCs w:val="22"/>
          <w:shd w:val="clear" w:color="auto" w:fill="FFFFFF"/>
        </w:rPr>
        <w:t>As a supporter of All Saints Catholic School you know that our mission at</w:t>
      </w:r>
      <w:r w:rsidRPr="00937A3F">
        <w:rPr>
          <w:rFonts w:cs="Times New Roman"/>
          <w:color w:val="000000"/>
          <w:sz w:val="22"/>
          <w:szCs w:val="22"/>
        </w:rPr>
        <w:t> All Saints Catholic School reflects the commitment of the Catholic Community to the children who will provide leadership in the Catholic Community of the future.</w:t>
      </w:r>
      <w:r w:rsidRPr="00937A3F">
        <w:rPr>
          <w:rFonts w:cs="Times New Roman"/>
          <w:color w:val="6AA84F"/>
          <w:sz w:val="22"/>
          <w:szCs w:val="22"/>
          <w:shd w:val="clear" w:color="auto" w:fill="FFFFFF"/>
        </w:rPr>
        <w:t>  </w:t>
      </w:r>
      <w:r w:rsidRPr="00937A3F">
        <w:rPr>
          <w:rFonts w:cs="Times New Roman"/>
          <w:color w:val="000000"/>
          <w:sz w:val="22"/>
          <w:szCs w:val="22"/>
        </w:rPr>
        <w:t>Therefore, we also strive to provide the best possible Catholic environment for the spiritual, intellectual and personal growth of our students.</w:t>
      </w:r>
    </w:p>
    <w:p w:rsidR="005B3048" w:rsidRPr="00937A3F" w:rsidRDefault="005B3048" w:rsidP="005B3048">
      <w:pPr>
        <w:pStyle w:val="BodyText"/>
        <w:widowControl/>
        <w:rPr>
          <w:rFonts w:cs="Times New Roman"/>
          <w:color w:val="000000"/>
          <w:sz w:val="22"/>
          <w:szCs w:val="22"/>
        </w:rPr>
      </w:pPr>
      <w:r w:rsidRPr="00937A3F">
        <w:rPr>
          <w:rFonts w:cs="Times New Roman"/>
          <w:color w:val="000000"/>
          <w:sz w:val="22"/>
          <w:szCs w:val="22"/>
        </w:rPr>
        <w:t>More than 189 students from early childhood to eighth grade are educated each day at All Saints Catholic School.  The increasing achievement gap among these students in the area of reading and math at All Saints Catholic School (ASCS) is causing great concern.  According to the Northwest Evaluation Association, our school’s Measures of Academic Progress (MAP) Test data from Fall 2011 to Spring 2012 shows that out of 161 students tested, 20% of students scored below the state norm that in turn do not qualify for Title I services. These students need specific assistance through Response to Intervention (RTI) services from teachers and paraprofessionals integrating technology on a one-on-one basis as well as with</w:t>
      </w:r>
      <w:r w:rsidRPr="00937A3F">
        <w:rPr>
          <w:rFonts w:cs="Times New Roman"/>
          <w:color w:val="6AA84F"/>
          <w:sz w:val="22"/>
          <w:szCs w:val="22"/>
        </w:rPr>
        <w:t> </w:t>
      </w:r>
      <w:r w:rsidRPr="00937A3F">
        <w:rPr>
          <w:rFonts w:cs="Times New Roman"/>
          <w:color w:val="000000"/>
          <w:sz w:val="22"/>
          <w:szCs w:val="22"/>
        </w:rPr>
        <w:t>technological devices such as the Kindle Fire and the Samsung Chrome book.</w:t>
      </w:r>
    </w:p>
    <w:p w:rsidR="005B3048" w:rsidRPr="00937A3F" w:rsidRDefault="005B3048" w:rsidP="005B3048">
      <w:pPr>
        <w:pStyle w:val="BodyText"/>
        <w:widowControl/>
        <w:rPr>
          <w:rFonts w:cs="Times New Roman"/>
          <w:color w:val="000000"/>
          <w:sz w:val="22"/>
          <w:szCs w:val="22"/>
        </w:rPr>
      </w:pPr>
      <w:r w:rsidRPr="00937A3F">
        <w:rPr>
          <w:rFonts w:cs="Times New Roman"/>
          <w:color w:val="000000"/>
          <w:sz w:val="22"/>
          <w:szCs w:val="22"/>
        </w:rPr>
        <w:t>We are requesting funding for our program/project known as TEAMS - Technology Enriching All Minds of Students. </w:t>
      </w:r>
      <w:r w:rsidRPr="00937A3F">
        <w:rPr>
          <w:rFonts w:cs="Times New Roman"/>
          <w:color w:val="FF0000"/>
          <w:sz w:val="22"/>
          <w:szCs w:val="22"/>
        </w:rPr>
        <w:t> </w:t>
      </w:r>
      <w:r w:rsidRPr="00937A3F">
        <w:rPr>
          <w:rFonts w:cs="Times New Roman"/>
          <w:color w:val="000000"/>
          <w:sz w:val="22"/>
          <w:szCs w:val="22"/>
        </w:rPr>
        <w:t>We are asking $6,584.73 to help close the achievement gap among our students at All Saints Catholic School.  We are looking to purchase 10 Kindle Fires along with 10 Samsung Chrome books. After reviewing the statistics regarding our schools data and the fact that we strive for the best education,</w:t>
      </w:r>
      <w:r w:rsidRPr="00937A3F">
        <w:rPr>
          <w:rFonts w:cs="Times New Roman"/>
          <w:color w:val="38761D"/>
          <w:sz w:val="22"/>
          <w:szCs w:val="22"/>
        </w:rPr>
        <w:t> </w:t>
      </w:r>
      <w:r w:rsidRPr="00937A3F">
        <w:rPr>
          <w:rFonts w:cs="Times New Roman"/>
          <w:color w:val="000000"/>
          <w:sz w:val="22"/>
          <w:szCs w:val="22"/>
        </w:rPr>
        <w:t>we feel that incorporating the use of the Kindle Fires as well as the Chrome books will enrich our students learning experience</w:t>
      </w:r>
      <w:r w:rsidRPr="00937A3F">
        <w:rPr>
          <w:rFonts w:cs="Times New Roman"/>
          <w:color w:val="9900FF"/>
          <w:sz w:val="22"/>
          <w:szCs w:val="22"/>
        </w:rPr>
        <w:t>.  </w:t>
      </w:r>
      <w:r w:rsidRPr="00937A3F">
        <w:rPr>
          <w:rFonts w:cs="Times New Roman"/>
          <w:color w:val="000000"/>
          <w:sz w:val="22"/>
          <w:szCs w:val="22"/>
        </w:rPr>
        <w:t>In order to close the achievement gap, classroom</w:t>
      </w:r>
      <w:r w:rsidRPr="00937A3F">
        <w:rPr>
          <w:rFonts w:cs="Times New Roman"/>
          <w:color w:val="FF0000"/>
          <w:sz w:val="22"/>
          <w:szCs w:val="22"/>
        </w:rPr>
        <w:t> </w:t>
      </w:r>
      <w:r w:rsidRPr="00937A3F">
        <w:rPr>
          <w:rFonts w:cs="Times New Roman"/>
          <w:color w:val="000000"/>
          <w:sz w:val="22"/>
          <w:szCs w:val="22"/>
        </w:rPr>
        <w:t>teachers will use MAP data and other academic observations to assign students a</w:t>
      </w:r>
      <w:r w:rsidRPr="00937A3F">
        <w:rPr>
          <w:rFonts w:cs="Times New Roman"/>
          <w:color w:val="6AA84F"/>
          <w:sz w:val="22"/>
          <w:szCs w:val="22"/>
        </w:rPr>
        <w:t> </w:t>
      </w:r>
      <w:r w:rsidRPr="00937A3F">
        <w:rPr>
          <w:rFonts w:cs="Times New Roman"/>
          <w:color w:val="000000"/>
          <w:sz w:val="22"/>
          <w:szCs w:val="22"/>
        </w:rPr>
        <w:t>Response to Intervention program plan to decrease the achievement gap among students at ASCS.  Each student will have an action learning plan that will utilize Chrome books and Kindle Fires where they work at strengthening their areas of need through</w:t>
      </w:r>
      <w:r w:rsidRPr="00937A3F">
        <w:rPr>
          <w:rFonts w:cs="Times New Roman"/>
          <w:color w:val="6AA84F"/>
          <w:sz w:val="22"/>
          <w:szCs w:val="22"/>
        </w:rPr>
        <w:t> </w:t>
      </w:r>
      <w:r w:rsidRPr="00937A3F">
        <w:rPr>
          <w:rFonts w:cs="Times New Roman"/>
          <w:color w:val="000000"/>
          <w:sz w:val="22"/>
          <w:szCs w:val="22"/>
        </w:rPr>
        <w:t>Internet academic</w:t>
      </w:r>
      <w:r w:rsidRPr="00937A3F">
        <w:rPr>
          <w:rFonts w:cs="Times New Roman"/>
          <w:color w:val="000000"/>
          <w:sz w:val="22"/>
          <w:szCs w:val="22"/>
          <w:shd w:val="clear" w:color="auto" w:fill="F3F3F3"/>
        </w:rPr>
        <w:t> </w:t>
      </w:r>
      <w:r w:rsidRPr="00937A3F">
        <w:rPr>
          <w:rFonts w:cs="Times New Roman"/>
          <w:color w:val="000000"/>
          <w:sz w:val="22"/>
          <w:szCs w:val="22"/>
        </w:rPr>
        <w:t>programs. At All Saints Catholic School, we are encouraging students to achieve higher academic standards </w:t>
      </w:r>
      <w:r w:rsidRPr="00937A3F">
        <w:rPr>
          <w:rFonts w:cs="Times New Roman"/>
          <w:color w:val="000000"/>
          <w:sz w:val="22"/>
          <w:szCs w:val="22"/>
          <w:shd w:val="clear" w:color="auto" w:fill="FFFFFF"/>
        </w:rPr>
        <w:t>by assisting their learning with any accommodations necessary.</w:t>
      </w:r>
    </w:p>
    <w:p w:rsidR="005B3048" w:rsidRPr="00937A3F" w:rsidRDefault="005B3048" w:rsidP="005B3048">
      <w:pPr>
        <w:pStyle w:val="BodyText"/>
        <w:widowControl/>
        <w:rPr>
          <w:rFonts w:cs="Times New Roman"/>
          <w:color w:val="000000"/>
          <w:sz w:val="22"/>
          <w:szCs w:val="22"/>
        </w:rPr>
      </w:pPr>
      <w:r w:rsidRPr="00937A3F">
        <w:rPr>
          <w:rFonts w:cs="Times New Roman"/>
          <w:color w:val="000000"/>
          <w:sz w:val="22"/>
          <w:szCs w:val="22"/>
        </w:rPr>
        <w:t>The students will utilize Chrome books and Kindle Fires to access educational resources</w:t>
      </w:r>
      <w:r w:rsidRPr="00937A3F">
        <w:rPr>
          <w:rFonts w:cs="Times New Roman"/>
          <w:color w:val="93C47D"/>
          <w:sz w:val="22"/>
          <w:szCs w:val="22"/>
        </w:rPr>
        <w:t> </w:t>
      </w:r>
      <w:r w:rsidRPr="00937A3F">
        <w:rPr>
          <w:rFonts w:cs="Times New Roman"/>
          <w:color w:val="000000"/>
          <w:sz w:val="22"/>
          <w:szCs w:val="22"/>
          <w:shd w:val="clear" w:color="auto" w:fill="FFFFFF"/>
        </w:rPr>
        <w:t xml:space="preserve">such as </w:t>
      </w:r>
      <w:proofErr w:type="spellStart"/>
      <w:r w:rsidRPr="00937A3F">
        <w:rPr>
          <w:rFonts w:cs="Times New Roman"/>
          <w:color w:val="000000"/>
          <w:sz w:val="22"/>
          <w:szCs w:val="22"/>
          <w:shd w:val="clear" w:color="auto" w:fill="FFFFFF"/>
        </w:rPr>
        <w:t>Studyladder</w:t>
      </w:r>
      <w:proofErr w:type="spellEnd"/>
      <w:r w:rsidRPr="00937A3F">
        <w:rPr>
          <w:rFonts w:cs="Times New Roman"/>
          <w:color w:val="000000"/>
          <w:sz w:val="22"/>
          <w:szCs w:val="22"/>
          <w:shd w:val="clear" w:color="auto" w:fill="FFFFFF"/>
        </w:rPr>
        <w:t xml:space="preserve">, Ten Marks, Spelling City and </w:t>
      </w:r>
      <w:proofErr w:type="spellStart"/>
      <w:r w:rsidRPr="00937A3F">
        <w:rPr>
          <w:rFonts w:cs="Times New Roman"/>
          <w:color w:val="000000"/>
          <w:sz w:val="22"/>
          <w:szCs w:val="22"/>
          <w:shd w:val="clear" w:color="auto" w:fill="FFFFFF"/>
        </w:rPr>
        <w:t>Raz</w:t>
      </w:r>
      <w:proofErr w:type="spellEnd"/>
      <w:r w:rsidRPr="00937A3F">
        <w:rPr>
          <w:rFonts w:cs="Times New Roman"/>
          <w:color w:val="000000"/>
          <w:sz w:val="22"/>
          <w:szCs w:val="22"/>
          <w:shd w:val="clear" w:color="auto" w:fill="FFFFFF"/>
        </w:rPr>
        <w:t>-Kids to improve their areas of weaknesses based on educators’ goals and personal goals. By the end of the academic year, students should exhibit higher </w:t>
      </w:r>
      <w:proofErr w:type="spellStart"/>
      <w:r w:rsidRPr="00937A3F">
        <w:rPr>
          <w:rFonts w:cs="Times New Roman"/>
          <w:color w:val="000000"/>
          <w:sz w:val="22"/>
          <w:szCs w:val="22"/>
          <w:shd w:val="clear" w:color="auto" w:fill="FFFFFF"/>
        </w:rPr>
        <w:t>Rasch</w:t>
      </w:r>
      <w:proofErr w:type="spellEnd"/>
      <w:r w:rsidRPr="00937A3F">
        <w:rPr>
          <w:rFonts w:cs="Times New Roman"/>
          <w:color w:val="000000"/>
          <w:sz w:val="22"/>
          <w:szCs w:val="22"/>
          <w:shd w:val="clear" w:color="auto" w:fill="FFFFFF"/>
        </w:rPr>
        <w:t xml:space="preserve"> Unit</w:t>
      </w:r>
      <w:r w:rsidRPr="00937A3F">
        <w:rPr>
          <w:rFonts w:cs="Times New Roman"/>
          <w:color w:val="6AA84F"/>
          <w:sz w:val="22"/>
          <w:szCs w:val="22"/>
          <w:shd w:val="clear" w:color="auto" w:fill="FFFFFF"/>
        </w:rPr>
        <w:t> </w:t>
      </w:r>
      <w:r w:rsidRPr="00937A3F">
        <w:rPr>
          <w:rFonts w:cs="Times New Roman"/>
          <w:color w:val="000000"/>
          <w:sz w:val="22"/>
          <w:szCs w:val="22"/>
          <w:shd w:val="clear" w:color="auto" w:fill="FFFFFF"/>
        </w:rPr>
        <w:t>scores as well as improved daily academic performance.</w:t>
      </w:r>
    </w:p>
    <w:p w:rsidR="005B3048" w:rsidRPr="00937A3F" w:rsidRDefault="005B3048" w:rsidP="005B3048">
      <w:pPr>
        <w:widowControl/>
        <w:rPr>
          <w:rFonts w:ascii="Times New Roman" w:hAnsi="Times New Roman" w:cs="Times New Roman"/>
          <w:sz w:val="22"/>
          <w:szCs w:val="22"/>
        </w:rPr>
      </w:pPr>
      <w:r w:rsidRPr="00937A3F">
        <w:rPr>
          <w:rFonts w:ascii="Times New Roman" w:hAnsi="Times New Roman" w:cs="Times New Roman"/>
          <w:sz w:val="22"/>
          <w:szCs w:val="22"/>
        </w:rPr>
        <w:t xml:space="preserve">Our goal is to help our students reach their fullest potential using the most current handheld technological devices.  We believe that incorporating the Kindle Fire along with the Chrome book will greatly increase these MAP test scores and close the achievement gap.  We thank you in advance for your consideration.  If any questions should arise or you need additional information, please contact us at (715) 623-4835.  If you prefer a face-to-face meeting to discuss the project, we welcome the opportunity. We look forward to hearing from you. </w:t>
      </w:r>
    </w:p>
    <w:p w:rsidR="005B3048" w:rsidRPr="00937A3F" w:rsidRDefault="005B3048" w:rsidP="005B3048">
      <w:pPr>
        <w:widowControl/>
        <w:rPr>
          <w:rFonts w:ascii="Times New Roman" w:hAnsi="Times New Roman" w:cs="Times New Roman"/>
          <w:sz w:val="22"/>
          <w:szCs w:val="22"/>
        </w:rPr>
      </w:pPr>
    </w:p>
    <w:p w:rsidR="005B3048" w:rsidRPr="00937A3F" w:rsidRDefault="005B3048" w:rsidP="005B3048">
      <w:pPr>
        <w:pStyle w:val="BodyText"/>
        <w:widowControl/>
        <w:rPr>
          <w:rFonts w:cs="Times New Roman"/>
          <w:color w:val="000000"/>
          <w:sz w:val="22"/>
          <w:szCs w:val="22"/>
        </w:rPr>
      </w:pPr>
      <w:r w:rsidRPr="00937A3F">
        <w:rPr>
          <w:rFonts w:cs="Times New Roman"/>
          <w:color w:val="000000"/>
          <w:sz w:val="22"/>
          <w:szCs w:val="22"/>
        </w:rPr>
        <w:t>Sincerely,</w:t>
      </w:r>
    </w:p>
    <w:p w:rsidR="005B3048" w:rsidRPr="00937A3F" w:rsidRDefault="005B3048" w:rsidP="005B3048">
      <w:pPr>
        <w:widowControl/>
        <w:rPr>
          <w:rFonts w:ascii="Times New Roman" w:hAnsi="Times New Roman" w:cs="Times New Roman"/>
          <w:sz w:val="22"/>
          <w:szCs w:val="22"/>
        </w:rPr>
      </w:pPr>
      <w:r w:rsidRPr="00937A3F">
        <w:rPr>
          <w:rFonts w:ascii="Times New Roman" w:hAnsi="Times New Roman" w:cs="Times New Roman"/>
          <w:sz w:val="22"/>
          <w:szCs w:val="22"/>
        </w:rPr>
        <w:t xml:space="preserve">Wendy </w:t>
      </w:r>
      <w:proofErr w:type="spellStart"/>
      <w:r w:rsidRPr="00937A3F">
        <w:rPr>
          <w:rFonts w:ascii="Times New Roman" w:hAnsi="Times New Roman" w:cs="Times New Roman"/>
          <w:sz w:val="22"/>
          <w:szCs w:val="22"/>
        </w:rPr>
        <w:t>Wiegert</w:t>
      </w:r>
      <w:proofErr w:type="spellEnd"/>
      <w:r w:rsidRPr="00937A3F">
        <w:rPr>
          <w:rFonts w:ascii="Times New Roman" w:hAnsi="Times New Roman" w:cs="Times New Roman"/>
          <w:sz w:val="22"/>
          <w:szCs w:val="22"/>
        </w:rPr>
        <w:t xml:space="preserve"> - Physical Education/Health Instructor/Athletic Director </w:t>
      </w:r>
    </w:p>
    <w:p w:rsidR="005B3048" w:rsidRPr="00937A3F" w:rsidRDefault="005B3048" w:rsidP="005B3048">
      <w:pPr>
        <w:widowControl/>
        <w:rPr>
          <w:rFonts w:ascii="Times New Roman" w:hAnsi="Times New Roman" w:cs="Times New Roman"/>
          <w:sz w:val="22"/>
          <w:szCs w:val="22"/>
        </w:rPr>
      </w:pPr>
      <w:r w:rsidRPr="00937A3F">
        <w:rPr>
          <w:rFonts w:ascii="Times New Roman" w:hAnsi="Times New Roman" w:cs="Times New Roman"/>
          <w:sz w:val="22"/>
          <w:szCs w:val="22"/>
        </w:rPr>
        <w:t xml:space="preserve">Jolene </w:t>
      </w:r>
      <w:proofErr w:type="spellStart"/>
      <w:r w:rsidRPr="00937A3F">
        <w:rPr>
          <w:rFonts w:ascii="Times New Roman" w:hAnsi="Times New Roman" w:cs="Times New Roman"/>
          <w:sz w:val="22"/>
          <w:szCs w:val="22"/>
        </w:rPr>
        <w:t>Koeppel</w:t>
      </w:r>
      <w:proofErr w:type="spellEnd"/>
      <w:r w:rsidRPr="00937A3F">
        <w:rPr>
          <w:rFonts w:ascii="Times New Roman" w:hAnsi="Times New Roman" w:cs="Times New Roman"/>
          <w:sz w:val="22"/>
          <w:szCs w:val="22"/>
        </w:rPr>
        <w:t xml:space="preserve"> - 4th Grade Instructor/Educator </w:t>
      </w:r>
    </w:p>
    <w:p w:rsidR="005B3048" w:rsidRPr="00937A3F" w:rsidRDefault="005B3048" w:rsidP="005B3048">
      <w:pPr>
        <w:widowControl/>
        <w:rPr>
          <w:rFonts w:ascii="Times New Roman" w:hAnsi="Times New Roman" w:cs="Times New Roman"/>
          <w:sz w:val="22"/>
          <w:szCs w:val="22"/>
        </w:rPr>
      </w:pPr>
      <w:r w:rsidRPr="00937A3F">
        <w:rPr>
          <w:rFonts w:ascii="Times New Roman" w:hAnsi="Times New Roman" w:cs="Times New Roman"/>
          <w:sz w:val="22"/>
          <w:szCs w:val="22"/>
        </w:rPr>
        <w:t xml:space="preserve">Theresa </w:t>
      </w:r>
      <w:proofErr w:type="spellStart"/>
      <w:r w:rsidRPr="00937A3F">
        <w:rPr>
          <w:rFonts w:ascii="Times New Roman" w:hAnsi="Times New Roman" w:cs="Times New Roman"/>
          <w:sz w:val="22"/>
          <w:szCs w:val="22"/>
        </w:rPr>
        <w:t>Zinchuk</w:t>
      </w:r>
      <w:proofErr w:type="spellEnd"/>
      <w:r w:rsidRPr="00937A3F">
        <w:rPr>
          <w:rFonts w:ascii="Times New Roman" w:hAnsi="Times New Roman" w:cs="Times New Roman"/>
          <w:sz w:val="22"/>
          <w:szCs w:val="22"/>
        </w:rPr>
        <w:t xml:space="preserve"> - 5yr. old Kindergarten Instructor  </w:t>
      </w:r>
    </w:p>
    <w:p w:rsidR="005B3048" w:rsidRPr="00937A3F" w:rsidRDefault="005B3048" w:rsidP="005B3048">
      <w:pPr>
        <w:widowControl/>
        <w:rPr>
          <w:rFonts w:ascii="Times New Roman" w:hAnsi="Times New Roman" w:cs="Times New Roman"/>
          <w:sz w:val="22"/>
          <w:szCs w:val="22"/>
        </w:rPr>
      </w:pPr>
      <w:proofErr w:type="spellStart"/>
      <w:r w:rsidRPr="00937A3F">
        <w:rPr>
          <w:rFonts w:ascii="Times New Roman" w:hAnsi="Times New Roman" w:cs="Times New Roman"/>
          <w:sz w:val="22"/>
          <w:szCs w:val="22"/>
        </w:rPr>
        <w:t>Kendria</w:t>
      </w:r>
      <w:proofErr w:type="spellEnd"/>
      <w:r w:rsidRPr="00937A3F">
        <w:rPr>
          <w:rFonts w:ascii="Times New Roman" w:hAnsi="Times New Roman" w:cs="Times New Roman"/>
          <w:sz w:val="22"/>
          <w:szCs w:val="22"/>
        </w:rPr>
        <w:t xml:space="preserve"> </w:t>
      </w:r>
      <w:proofErr w:type="spellStart"/>
      <w:r w:rsidRPr="00937A3F">
        <w:rPr>
          <w:rFonts w:ascii="Times New Roman" w:hAnsi="Times New Roman" w:cs="Times New Roman"/>
          <w:sz w:val="22"/>
          <w:szCs w:val="22"/>
        </w:rPr>
        <w:t>Bakken</w:t>
      </w:r>
      <w:proofErr w:type="spellEnd"/>
      <w:r w:rsidRPr="00937A3F">
        <w:rPr>
          <w:rFonts w:ascii="Times New Roman" w:hAnsi="Times New Roman" w:cs="Times New Roman"/>
          <w:sz w:val="22"/>
          <w:szCs w:val="22"/>
        </w:rPr>
        <w:t xml:space="preserve"> - 4yr old Kindergarten Instructor </w:t>
      </w:r>
    </w:p>
    <w:p w:rsidR="005B3048" w:rsidRPr="00937A3F" w:rsidRDefault="005B3048" w:rsidP="005B3048">
      <w:pPr>
        <w:widowControl/>
        <w:rPr>
          <w:rFonts w:ascii="Times New Roman" w:hAnsi="Times New Roman" w:cs="Times New Roman"/>
          <w:sz w:val="22"/>
          <w:szCs w:val="22"/>
        </w:rPr>
      </w:pPr>
      <w:r w:rsidRPr="00937A3F">
        <w:rPr>
          <w:rFonts w:ascii="Times New Roman" w:hAnsi="Times New Roman" w:cs="Times New Roman"/>
          <w:sz w:val="22"/>
          <w:szCs w:val="22"/>
        </w:rPr>
        <w:t xml:space="preserve">Beth </w:t>
      </w:r>
      <w:proofErr w:type="spellStart"/>
      <w:r w:rsidRPr="00937A3F">
        <w:rPr>
          <w:rFonts w:ascii="Times New Roman" w:hAnsi="Times New Roman" w:cs="Times New Roman"/>
          <w:sz w:val="22"/>
          <w:szCs w:val="22"/>
        </w:rPr>
        <w:t>Jarabek</w:t>
      </w:r>
      <w:proofErr w:type="spellEnd"/>
      <w:r w:rsidRPr="00937A3F">
        <w:rPr>
          <w:rFonts w:ascii="Times New Roman" w:hAnsi="Times New Roman" w:cs="Times New Roman"/>
          <w:sz w:val="22"/>
          <w:szCs w:val="22"/>
        </w:rPr>
        <w:t xml:space="preserve"> - 5th grade instructor </w:t>
      </w:r>
    </w:p>
    <w:p w:rsidR="00ED0F7C" w:rsidRPr="00937A3F" w:rsidRDefault="00ED0F7C">
      <w:pPr>
        <w:rPr>
          <w:rFonts w:ascii="Times New Roman" w:eastAsia="Times New Roman" w:hAnsi="Times New Roman" w:cs="Times New Roman"/>
          <w:bCs w:val="0"/>
          <w:sz w:val="22"/>
          <w:szCs w:val="22"/>
        </w:rPr>
      </w:pPr>
    </w:p>
    <w:p w:rsidR="00ED0F7C" w:rsidRPr="00937A3F" w:rsidRDefault="00ED0F7C">
      <w:pPr>
        <w:rPr>
          <w:rFonts w:ascii="Times New Roman" w:eastAsia="Times New Roman" w:hAnsi="Times New Roman" w:cs="Times New Roman"/>
          <w:bCs w:val="0"/>
          <w:sz w:val="22"/>
          <w:szCs w:val="22"/>
        </w:rPr>
      </w:pPr>
    </w:p>
    <w:p w:rsidR="009011D0" w:rsidRPr="00937A3F" w:rsidRDefault="009011D0" w:rsidP="009011D0">
      <w:pPr>
        <w:pStyle w:val="BodyText"/>
        <w:widowControl/>
        <w:rPr>
          <w:rFonts w:eastAsia="Times New Roman" w:cs="Times New Roman"/>
          <w:color w:val="000000"/>
          <w:kern w:val="0"/>
          <w:sz w:val="22"/>
          <w:szCs w:val="22"/>
          <w:lang w:eastAsia="en-US" w:bidi="ar-SA"/>
        </w:rPr>
      </w:pPr>
    </w:p>
    <w:p w:rsidR="009011D0" w:rsidRPr="00937A3F" w:rsidRDefault="009011D0" w:rsidP="009011D0">
      <w:pPr>
        <w:pStyle w:val="BodyText"/>
        <w:widowControl/>
        <w:rPr>
          <w:rFonts w:cs="Times New Roman"/>
          <w:b/>
          <w:color w:val="000000"/>
          <w:sz w:val="22"/>
          <w:szCs w:val="22"/>
        </w:rPr>
      </w:pPr>
      <w:r w:rsidRPr="00937A3F">
        <w:rPr>
          <w:rFonts w:cs="Times New Roman"/>
          <w:b/>
          <w:color w:val="000000"/>
          <w:sz w:val="22"/>
          <w:szCs w:val="22"/>
        </w:rPr>
        <w:lastRenderedPageBreak/>
        <w:t>Project Abstract</w:t>
      </w:r>
    </w:p>
    <w:p w:rsidR="009011D0" w:rsidRPr="00937A3F" w:rsidRDefault="009011D0" w:rsidP="009011D0">
      <w:pPr>
        <w:pStyle w:val="BodyText"/>
        <w:widowControl/>
        <w:rPr>
          <w:rFonts w:cs="Times New Roman"/>
          <w:color w:val="000000"/>
          <w:sz w:val="22"/>
          <w:szCs w:val="22"/>
        </w:rPr>
      </w:pPr>
      <w:r w:rsidRPr="00937A3F">
        <w:rPr>
          <w:rFonts w:cs="Times New Roman"/>
          <w:b/>
          <w:color w:val="000000"/>
          <w:sz w:val="22"/>
          <w:szCs w:val="22"/>
        </w:rPr>
        <w:t>Applicant(s): </w:t>
      </w:r>
      <w:r w:rsidRPr="00937A3F">
        <w:rPr>
          <w:rFonts w:cs="Times New Roman"/>
          <w:color w:val="000000"/>
          <w:sz w:val="22"/>
          <w:szCs w:val="22"/>
        </w:rPr>
        <w:t>          </w:t>
      </w:r>
    </w:p>
    <w:p w:rsidR="009011D0" w:rsidRPr="00937A3F" w:rsidRDefault="009011D0" w:rsidP="009011D0">
      <w:pPr>
        <w:pStyle w:val="BodyText"/>
        <w:widowControl/>
        <w:rPr>
          <w:rFonts w:cs="Times New Roman"/>
          <w:color w:val="000000"/>
          <w:sz w:val="22"/>
          <w:szCs w:val="22"/>
        </w:rPr>
      </w:pPr>
      <w:r w:rsidRPr="00937A3F">
        <w:rPr>
          <w:rFonts w:cs="Times New Roman"/>
          <w:color w:val="000000"/>
          <w:sz w:val="22"/>
          <w:szCs w:val="22"/>
        </w:rPr>
        <w:t xml:space="preserve">Wendy </w:t>
      </w:r>
      <w:proofErr w:type="spellStart"/>
      <w:r w:rsidRPr="00937A3F">
        <w:rPr>
          <w:rFonts w:cs="Times New Roman"/>
          <w:color w:val="000000"/>
          <w:sz w:val="22"/>
          <w:szCs w:val="22"/>
        </w:rPr>
        <w:t>Wiegert</w:t>
      </w:r>
      <w:proofErr w:type="spellEnd"/>
      <w:r w:rsidRPr="00937A3F">
        <w:rPr>
          <w:rFonts w:cs="Times New Roman"/>
          <w:color w:val="000000"/>
          <w:sz w:val="22"/>
          <w:szCs w:val="22"/>
        </w:rPr>
        <w:t xml:space="preserve"> (Physical Education/Health/Athletic Director)</w:t>
      </w:r>
    </w:p>
    <w:p w:rsidR="009011D0" w:rsidRPr="00937A3F" w:rsidRDefault="009011D0" w:rsidP="009011D0">
      <w:pPr>
        <w:pStyle w:val="BodyText"/>
        <w:widowControl/>
        <w:rPr>
          <w:rFonts w:cs="Times New Roman"/>
          <w:color w:val="000000"/>
          <w:sz w:val="22"/>
          <w:szCs w:val="22"/>
        </w:rPr>
      </w:pPr>
      <w:r w:rsidRPr="00937A3F">
        <w:rPr>
          <w:rFonts w:cs="Times New Roman"/>
          <w:color w:val="000000"/>
          <w:sz w:val="22"/>
          <w:szCs w:val="22"/>
        </w:rPr>
        <w:t xml:space="preserve">Jolene </w:t>
      </w:r>
      <w:proofErr w:type="spellStart"/>
      <w:r w:rsidRPr="00937A3F">
        <w:rPr>
          <w:rFonts w:cs="Times New Roman"/>
          <w:color w:val="000000"/>
          <w:sz w:val="22"/>
          <w:szCs w:val="22"/>
        </w:rPr>
        <w:t>Koeppel</w:t>
      </w:r>
      <w:proofErr w:type="spellEnd"/>
      <w:r w:rsidRPr="00937A3F">
        <w:rPr>
          <w:rFonts w:cs="Times New Roman"/>
          <w:color w:val="000000"/>
          <w:sz w:val="22"/>
          <w:szCs w:val="22"/>
        </w:rPr>
        <w:t xml:space="preserve"> (4</w:t>
      </w:r>
      <w:r w:rsidRPr="00937A3F">
        <w:rPr>
          <w:rFonts w:cs="Times New Roman"/>
          <w:color w:val="000000"/>
          <w:sz w:val="22"/>
          <w:szCs w:val="22"/>
          <w:vertAlign w:val="superscript"/>
        </w:rPr>
        <w:t>th</w:t>
      </w:r>
      <w:r w:rsidRPr="00937A3F">
        <w:rPr>
          <w:rFonts w:cs="Times New Roman"/>
          <w:color w:val="000000"/>
          <w:sz w:val="22"/>
          <w:szCs w:val="22"/>
        </w:rPr>
        <w:t xml:space="preserve"> grade Instructor)</w:t>
      </w:r>
    </w:p>
    <w:p w:rsidR="009011D0" w:rsidRPr="00937A3F" w:rsidRDefault="009011D0" w:rsidP="009011D0">
      <w:pPr>
        <w:pStyle w:val="BodyText"/>
        <w:widowControl/>
        <w:rPr>
          <w:rFonts w:cs="Times New Roman"/>
          <w:color w:val="000000"/>
          <w:sz w:val="22"/>
          <w:szCs w:val="22"/>
        </w:rPr>
      </w:pPr>
      <w:r w:rsidRPr="00937A3F">
        <w:rPr>
          <w:rFonts w:cs="Times New Roman"/>
          <w:color w:val="000000"/>
          <w:sz w:val="22"/>
          <w:szCs w:val="22"/>
        </w:rPr>
        <w:t xml:space="preserve">Theresa </w:t>
      </w:r>
      <w:proofErr w:type="spellStart"/>
      <w:r w:rsidRPr="00937A3F">
        <w:rPr>
          <w:rFonts w:cs="Times New Roman"/>
          <w:color w:val="000000"/>
          <w:sz w:val="22"/>
          <w:szCs w:val="22"/>
        </w:rPr>
        <w:t>Zinchuk</w:t>
      </w:r>
      <w:proofErr w:type="spellEnd"/>
      <w:r w:rsidRPr="00937A3F">
        <w:rPr>
          <w:rFonts w:cs="Times New Roman"/>
          <w:color w:val="000000"/>
          <w:sz w:val="22"/>
          <w:szCs w:val="22"/>
        </w:rPr>
        <w:t xml:space="preserve"> (Kindergarten Instructor)</w:t>
      </w:r>
    </w:p>
    <w:p w:rsidR="009011D0" w:rsidRPr="00937A3F" w:rsidRDefault="009011D0" w:rsidP="009011D0">
      <w:pPr>
        <w:pStyle w:val="BodyText"/>
        <w:widowControl/>
        <w:rPr>
          <w:rFonts w:cs="Times New Roman"/>
          <w:color w:val="000000"/>
          <w:sz w:val="22"/>
          <w:szCs w:val="22"/>
        </w:rPr>
      </w:pPr>
      <w:proofErr w:type="spellStart"/>
      <w:r w:rsidRPr="00937A3F">
        <w:rPr>
          <w:rFonts w:cs="Times New Roman"/>
          <w:color w:val="000000"/>
          <w:sz w:val="22"/>
          <w:szCs w:val="22"/>
        </w:rPr>
        <w:t>Kendria</w:t>
      </w:r>
      <w:proofErr w:type="spellEnd"/>
      <w:r w:rsidRPr="00937A3F">
        <w:rPr>
          <w:rFonts w:cs="Times New Roman"/>
          <w:color w:val="000000"/>
          <w:sz w:val="22"/>
          <w:szCs w:val="22"/>
        </w:rPr>
        <w:t xml:space="preserve"> </w:t>
      </w:r>
      <w:proofErr w:type="spellStart"/>
      <w:r w:rsidRPr="00937A3F">
        <w:rPr>
          <w:rFonts w:cs="Times New Roman"/>
          <w:color w:val="000000"/>
          <w:sz w:val="22"/>
          <w:szCs w:val="22"/>
        </w:rPr>
        <w:t>Bakken</w:t>
      </w:r>
      <w:proofErr w:type="spellEnd"/>
      <w:r w:rsidRPr="00937A3F">
        <w:rPr>
          <w:rFonts w:cs="Times New Roman"/>
          <w:color w:val="000000"/>
          <w:sz w:val="22"/>
          <w:szCs w:val="22"/>
        </w:rPr>
        <w:t xml:space="preserve"> (4K Instructor)</w:t>
      </w:r>
    </w:p>
    <w:p w:rsidR="009011D0" w:rsidRPr="00937A3F" w:rsidRDefault="009011D0" w:rsidP="009011D0">
      <w:pPr>
        <w:pStyle w:val="BodyText"/>
        <w:widowControl/>
        <w:rPr>
          <w:rFonts w:cs="Times New Roman"/>
          <w:b/>
          <w:color w:val="000000"/>
          <w:sz w:val="22"/>
          <w:szCs w:val="22"/>
        </w:rPr>
      </w:pPr>
      <w:r w:rsidRPr="00937A3F">
        <w:rPr>
          <w:rFonts w:cs="Times New Roman"/>
          <w:color w:val="000000"/>
          <w:sz w:val="22"/>
          <w:szCs w:val="22"/>
        </w:rPr>
        <w:t xml:space="preserve">Elizabeth </w:t>
      </w:r>
      <w:proofErr w:type="spellStart"/>
      <w:r w:rsidRPr="00937A3F">
        <w:rPr>
          <w:rFonts w:cs="Times New Roman"/>
          <w:color w:val="000000"/>
          <w:sz w:val="22"/>
          <w:szCs w:val="22"/>
        </w:rPr>
        <w:t>Jarabek</w:t>
      </w:r>
      <w:proofErr w:type="spellEnd"/>
      <w:r w:rsidRPr="00937A3F">
        <w:rPr>
          <w:rFonts w:cs="Times New Roman"/>
          <w:color w:val="000000"/>
          <w:sz w:val="22"/>
          <w:szCs w:val="22"/>
        </w:rPr>
        <w:t xml:space="preserve"> (5</w:t>
      </w:r>
      <w:r w:rsidRPr="00937A3F">
        <w:rPr>
          <w:rFonts w:cs="Times New Roman"/>
          <w:color w:val="000000"/>
          <w:sz w:val="22"/>
          <w:szCs w:val="22"/>
          <w:vertAlign w:val="superscript"/>
        </w:rPr>
        <w:t>th</w:t>
      </w:r>
      <w:r w:rsidRPr="00937A3F">
        <w:rPr>
          <w:rFonts w:cs="Times New Roman"/>
          <w:color w:val="000000"/>
          <w:sz w:val="22"/>
          <w:szCs w:val="22"/>
        </w:rPr>
        <w:t xml:space="preserve"> grade Instructor)</w:t>
      </w:r>
    </w:p>
    <w:p w:rsidR="009011D0" w:rsidRPr="00937A3F" w:rsidRDefault="009011D0" w:rsidP="009011D0">
      <w:pPr>
        <w:pStyle w:val="BodyText"/>
        <w:widowControl/>
        <w:rPr>
          <w:rFonts w:cs="Times New Roman"/>
          <w:color w:val="000000"/>
          <w:sz w:val="22"/>
          <w:szCs w:val="22"/>
        </w:rPr>
      </w:pPr>
      <w:r w:rsidRPr="00937A3F">
        <w:rPr>
          <w:rFonts w:cs="Times New Roman"/>
          <w:b/>
          <w:color w:val="000000"/>
          <w:sz w:val="22"/>
          <w:szCs w:val="22"/>
        </w:rPr>
        <w:t>Project Title:</w:t>
      </w:r>
    </w:p>
    <w:p w:rsidR="009011D0" w:rsidRPr="00937A3F" w:rsidRDefault="009011D0" w:rsidP="009011D0">
      <w:pPr>
        <w:pStyle w:val="BodyText"/>
        <w:widowControl/>
        <w:rPr>
          <w:rFonts w:cs="Times New Roman"/>
          <w:b/>
          <w:color w:val="000000"/>
          <w:sz w:val="22"/>
          <w:szCs w:val="22"/>
        </w:rPr>
      </w:pPr>
      <w:r w:rsidRPr="00937A3F">
        <w:rPr>
          <w:rFonts w:cs="Times New Roman"/>
          <w:color w:val="000000"/>
          <w:sz w:val="22"/>
          <w:szCs w:val="22"/>
        </w:rPr>
        <w:t>TEAMS (Technology Enriching All Minds of Students)</w:t>
      </w:r>
    </w:p>
    <w:p w:rsidR="009011D0" w:rsidRPr="00937A3F" w:rsidRDefault="009011D0" w:rsidP="009011D0">
      <w:pPr>
        <w:pStyle w:val="BodyText"/>
        <w:widowControl/>
        <w:rPr>
          <w:rFonts w:cs="Times New Roman"/>
          <w:b/>
          <w:color w:val="000000"/>
          <w:sz w:val="22"/>
          <w:szCs w:val="22"/>
        </w:rPr>
      </w:pPr>
      <w:r w:rsidRPr="00937A3F">
        <w:rPr>
          <w:rFonts w:cs="Times New Roman"/>
          <w:b/>
          <w:color w:val="000000"/>
          <w:sz w:val="22"/>
          <w:szCs w:val="22"/>
        </w:rPr>
        <w:t>Funding Requested:</w:t>
      </w:r>
      <w:r w:rsidRPr="00937A3F">
        <w:rPr>
          <w:rFonts w:cs="Times New Roman"/>
          <w:color w:val="000000"/>
          <w:sz w:val="22"/>
          <w:szCs w:val="22"/>
        </w:rPr>
        <w:t>        $6,584.73</w:t>
      </w:r>
    </w:p>
    <w:p w:rsidR="009011D0" w:rsidRPr="00937A3F" w:rsidRDefault="009011D0" w:rsidP="009011D0">
      <w:pPr>
        <w:pStyle w:val="BodyText"/>
        <w:widowControl/>
        <w:rPr>
          <w:rFonts w:cs="Times New Roman"/>
          <w:color w:val="000000"/>
          <w:sz w:val="22"/>
          <w:szCs w:val="22"/>
        </w:rPr>
      </w:pPr>
      <w:r w:rsidRPr="00937A3F">
        <w:rPr>
          <w:rFonts w:cs="Times New Roman"/>
          <w:b/>
          <w:color w:val="000000"/>
          <w:sz w:val="22"/>
          <w:szCs w:val="22"/>
        </w:rPr>
        <w:t>Project Description:</w:t>
      </w:r>
    </w:p>
    <w:p w:rsidR="009011D0" w:rsidRPr="00937A3F" w:rsidRDefault="009011D0" w:rsidP="009011D0">
      <w:pPr>
        <w:pStyle w:val="BodyText"/>
        <w:widowControl/>
        <w:rPr>
          <w:rFonts w:cs="Times New Roman"/>
          <w:color w:val="000000"/>
          <w:sz w:val="22"/>
          <w:szCs w:val="22"/>
        </w:rPr>
      </w:pPr>
      <w:r w:rsidRPr="00937A3F">
        <w:rPr>
          <w:rFonts w:cs="Times New Roman"/>
          <w:color w:val="000000"/>
          <w:sz w:val="22"/>
          <w:szCs w:val="22"/>
        </w:rPr>
        <w:t xml:space="preserve">It is the goal of this grant to decrease the achievement gap among students in the area of reading and math at All Saints Catholic School (ASCS).  In order to reach this goal, students will utilize the Kindle Fire as well as the Chrome books to increase their MAP (Measures of Academic Progress) test scores. The use of Chrome books and Kindle Fires will assist teachers in the servicing of students’ needs using educational resources such as: Ten Marks, </w:t>
      </w:r>
      <w:proofErr w:type="spellStart"/>
      <w:r w:rsidRPr="00937A3F">
        <w:rPr>
          <w:rFonts w:cs="Times New Roman"/>
          <w:color w:val="000000"/>
          <w:sz w:val="22"/>
          <w:szCs w:val="22"/>
        </w:rPr>
        <w:t>Studyladder</w:t>
      </w:r>
      <w:proofErr w:type="spellEnd"/>
      <w:r w:rsidRPr="00937A3F">
        <w:rPr>
          <w:rFonts w:cs="Times New Roman"/>
          <w:color w:val="000000"/>
          <w:sz w:val="22"/>
          <w:szCs w:val="22"/>
        </w:rPr>
        <w:t xml:space="preserve">, Spelling City, </w:t>
      </w:r>
      <w:proofErr w:type="spellStart"/>
      <w:r w:rsidRPr="00937A3F">
        <w:rPr>
          <w:rFonts w:cs="Times New Roman"/>
          <w:color w:val="000000"/>
          <w:sz w:val="22"/>
          <w:szCs w:val="22"/>
        </w:rPr>
        <w:t>Raz</w:t>
      </w:r>
      <w:proofErr w:type="spellEnd"/>
      <w:r w:rsidRPr="00937A3F">
        <w:rPr>
          <w:rFonts w:cs="Times New Roman"/>
          <w:color w:val="000000"/>
          <w:sz w:val="22"/>
          <w:szCs w:val="22"/>
        </w:rPr>
        <w:t xml:space="preserve">-Kids and </w:t>
      </w:r>
      <w:proofErr w:type="spellStart"/>
      <w:r w:rsidRPr="00937A3F">
        <w:rPr>
          <w:rFonts w:cs="Times New Roman"/>
          <w:color w:val="000000"/>
          <w:sz w:val="22"/>
          <w:szCs w:val="22"/>
        </w:rPr>
        <w:t>BrainPop</w:t>
      </w:r>
      <w:proofErr w:type="spellEnd"/>
      <w:r w:rsidRPr="00937A3F">
        <w:rPr>
          <w:rFonts w:cs="Times New Roman"/>
          <w:color w:val="000000"/>
          <w:sz w:val="22"/>
          <w:szCs w:val="22"/>
        </w:rPr>
        <w:t>. Students will be able to incorporate 21st century skills in their daily classroom activities.  </w:t>
      </w:r>
    </w:p>
    <w:p w:rsidR="009011D0" w:rsidRPr="00937A3F" w:rsidRDefault="009011D0" w:rsidP="009011D0">
      <w:pPr>
        <w:pStyle w:val="BodyText"/>
        <w:widowControl/>
        <w:rPr>
          <w:rFonts w:cs="Times New Roman"/>
          <w:color w:val="000000"/>
          <w:sz w:val="22"/>
          <w:szCs w:val="22"/>
        </w:rPr>
      </w:pPr>
      <w:r w:rsidRPr="00937A3F">
        <w:rPr>
          <w:rFonts w:cs="Times New Roman"/>
          <w:color w:val="000000"/>
          <w:sz w:val="22"/>
          <w:szCs w:val="22"/>
        </w:rPr>
        <w:t>To determine the effects of the requested technology tools on students’ academic progress, formative and summative evaluations will be used.  Teacher observations, student evaluations and rubrics are examples of these evaluations.  Their end of year MAP scores will determine the final result of progress.</w:t>
      </w:r>
    </w:p>
    <w:p w:rsidR="009011D0" w:rsidRPr="00937A3F" w:rsidRDefault="009011D0" w:rsidP="009011D0">
      <w:pPr>
        <w:pStyle w:val="BodyText"/>
        <w:widowControl/>
        <w:rPr>
          <w:rFonts w:cs="Times New Roman"/>
          <w:b/>
          <w:color w:val="000000"/>
          <w:sz w:val="22"/>
          <w:szCs w:val="22"/>
        </w:rPr>
      </w:pPr>
      <w:r w:rsidRPr="00937A3F">
        <w:rPr>
          <w:rFonts w:cs="Times New Roman"/>
          <w:color w:val="000000"/>
          <w:sz w:val="22"/>
          <w:szCs w:val="22"/>
        </w:rPr>
        <w:t>All Saints Catholic School supports this grant initiative and will be sure that the project continues by providing the technical support needed to make it a success.  </w:t>
      </w:r>
    </w:p>
    <w:p w:rsidR="009011D0" w:rsidRPr="00937A3F" w:rsidRDefault="009011D0" w:rsidP="009011D0">
      <w:pPr>
        <w:pStyle w:val="BodyText"/>
        <w:widowControl/>
        <w:rPr>
          <w:rFonts w:cs="Times New Roman"/>
          <w:color w:val="000000"/>
          <w:sz w:val="22"/>
          <w:szCs w:val="22"/>
        </w:rPr>
      </w:pPr>
      <w:r w:rsidRPr="00937A3F">
        <w:rPr>
          <w:rFonts w:cs="Times New Roman"/>
          <w:b/>
          <w:color w:val="000000"/>
          <w:sz w:val="22"/>
          <w:szCs w:val="22"/>
        </w:rPr>
        <w:t>Project Length:</w:t>
      </w:r>
    </w:p>
    <w:p w:rsidR="009011D0" w:rsidRPr="00937A3F" w:rsidRDefault="009011D0" w:rsidP="009011D0">
      <w:pPr>
        <w:pStyle w:val="BodyText"/>
        <w:widowControl/>
        <w:rPr>
          <w:rFonts w:cs="Times New Roman"/>
          <w:b/>
          <w:color w:val="000000"/>
          <w:sz w:val="22"/>
          <w:szCs w:val="22"/>
        </w:rPr>
      </w:pPr>
      <w:r w:rsidRPr="00937A3F">
        <w:rPr>
          <w:rFonts w:cs="Times New Roman"/>
          <w:color w:val="000000"/>
          <w:sz w:val="22"/>
          <w:szCs w:val="22"/>
        </w:rPr>
        <w:t>2012-2013 and beyond</w:t>
      </w:r>
    </w:p>
    <w:p w:rsidR="009011D0" w:rsidRPr="00937A3F" w:rsidRDefault="009011D0" w:rsidP="009011D0">
      <w:pPr>
        <w:pStyle w:val="BodyText"/>
        <w:widowControl/>
        <w:rPr>
          <w:rFonts w:cs="Times New Roman"/>
          <w:color w:val="000000"/>
          <w:sz w:val="22"/>
          <w:szCs w:val="22"/>
        </w:rPr>
      </w:pPr>
      <w:r w:rsidRPr="00937A3F">
        <w:rPr>
          <w:rFonts w:cs="Times New Roman"/>
          <w:b/>
          <w:color w:val="000000"/>
          <w:sz w:val="22"/>
          <w:szCs w:val="22"/>
        </w:rPr>
        <w:t>Beneficiaries of TEAMS:</w:t>
      </w:r>
    </w:p>
    <w:p w:rsidR="009011D0" w:rsidRPr="00937A3F" w:rsidRDefault="009011D0" w:rsidP="009011D0">
      <w:pPr>
        <w:pStyle w:val="BodyText"/>
        <w:widowControl/>
        <w:rPr>
          <w:rFonts w:cs="Times New Roman"/>
          <w:sz w:val="22"/>
          <w:szCs w:val="22"/>
        </w:rPr>
      </w:pPr>
      <w:r w:rsidRPr="00937A3F">
        <w:rPr>
          <w:rFonts w:cs="Times New Roman"/>
          <w:color w:val="000000"/>
          <w:sz w:val="22"/>
          <w:szCs w:val="22"/>
        </w:rPr>
        <w:t>All Saints Catholic School students, parents and staff members will benefit from this grant.  </w:t>
      </w:r>
    </w:p>
    <w:p w:rsidR="00ED0F7C" w:rsidRPr="00937A3F" w:rsidRDefault="00ED0F7C" w:rsidP="00ED0F7C">
      <w:pPr>
        <w:rPr>
          <w:rFonts w:ascii="Times New Roman" w:hAnsi="Times New Roman" w:cs="Times New Roman"/>
          <w:sz w:val="22"/>
          <w:szCs w:val="22"/>
        </w:rPr>
      </w:pPr>
    </w:p>
    <w:p w:rsidR="00ED0F7C" w:rsidRPr="00937A3F" w:rsidRDefault="00ED0F7C" w:rsidP="00ED0F7C">
      <w:pPr>
        <w:rPr>
          <w:rFonts w:ascii="Times New Roman" w:hAnsi="Times New Roman" w:cs="Times New Roman"/>
          <w:sz w:val="22"/>
          <w:szCs w:val="22"/>
        </w:rPr>
      </w:pPr>
    </w:p>
    <w:p w:rsidR="00ED0F7C" w:rsidRPr="00937A3F" w:rsidRDefault="00ED0F7C" w:rsidP="00ED0F7C">
      <w:pPr>
        <w:rPr>
          <w:rFonts w:ascii="Times New Roman" w:eastAsia="Arial" w:hAnsi="Times New Roman" w:cs="Times New Roman"/>
          <w:b/>
          <w:sz w:val="22"/>
          <w:szCs w:val="22"/>
        </w:rPr>
      </w:pPr>
      <w:r w:rsidRPr="00937A3F">
        <w:rPr>
          <w:rFonts w:ascii="Times New Roman" w:eastAsia="Arial" w:hAnsi="Times New Roman" w:cs="Times New Roman"/>
          <w:sz w:val="22"/>
          <w:szCs w:val="22"/>
        </w:rPr>
        <w:t xml:space="preserve"> </w:t>
      </w:r>
      <w:r w:rsidRPr="00937A3F">
        <w:rPr>
          <w:rFonts w:ascii="Times New Roman" w:eastAsia="Arial" w:hAnsi="Times New Roman" w:cs="Times New Roman"/>
          <w:b/>
          <w:sz w:val="22"/>
          <w:szCs w:val="22"/>
        </w:rPr>
        <w:t xml:space="preserve">Statement of Need </w:t>
      </w:r>
    </w:p>
    <w:p w:rsidR="00ED0F7C" w:rsidRPr="00937A3F" w:rsidRDefault="00ED0F7C" w:rsidP="00ED0F7C">
      <w:pPr>
        <w:rPr>
          <w:rFonts w:ascii="Times New Roman" w:hAnsi="Times New Roman" w:cs="Times New Roman"/>
          <w:sz w:val="22"/>
          <w:szCs w:val="22"/>
        </w:rPr>
      </w:pPr>
    </w:p>
    <w:p w:rsidR="00ED0F7C" w:rsidRPr="00937A3F" w:rsidRDefault="00ED0F7C" w:rsidP="00ED0F7C">
      <w:pPr>
        <w:rPr>
          <w:rFonts w:ascii="Times New Roman" w:eastAsia="Arial" w:hAnsi="Times New Roman" w:cs="Times New Roman"/>
          <w:bCs w:val="0"/>
          <w:sz w:val="22"/>
          <w:szCs w:val="22"/>
        </w:rPr>
      </w:pPr>
      <w:r w:rsidRPr="00937A3F">
        <w:rPr>
          <w:rFonts w:ascii="Times New Roman" w:eastAsia="Arial" w:hAnsi="Times New Roman" w:cs="Times New Roman"/>
          <w:b/>
          <w:sz w:val="22"/>
          <w:szCs w:val="22"/>
        </w:rPr>
        <w:tab/>
      </w:r>
      <w:r w:rsidRPr="00937A3F">
        <w:rPr>
          <w:rFonts w:ascii="Times New Roman" w:eastAsia="Arial" w:hAnsi="Times New Roman" w:cs="Times New Roman"/>
          <w:bCs w:val="0"/>
          <w:sz w:val="22"/>
          <w:szCs w:val="22"/>
        </w:rPr>
        <w:t xml:space="preserve">The increasing achievement gap among students in the area of reading and math at the All Saints Catholic School (ASCS) is causing great concern. According to the Northwest Evaluation Association (NWEA), our school’s MAP Test data from Fall 2011 to Spring 2012 shows that out of 161 students, </w:t>
      </w:r>
      <w:r w:rsidRPr="00937A3F">
        <w:rPr>
          <w:rFonts w:ascii="Times New Roman" w:eastAsia="Arial" w:hAnsi="Times New Roman" w:cs="Times New Roman"/>
          <w:bCs w:val="0"/>
          <w:iCs/>
          <w:sz w:val="22"/>
          <w:szCs w:val="22"/>
        </w:rPr>
        <w:t>20% of students scored below the state norm</w:t>
      </w:r>
      <w:r w:rsidRPr="00937A3F">
        <w:rPr>
          <w:rFonts w:ascii="Times New Roman" w:eastAsia="Arial" w:hAnsi="Times New Roman" w:cs="Times New Roman"/>
          <w:bCs w:val="0"/>
          <w:i/>
          <w:iCs/>
          <w:sz w:val="22"/>
          <w:szCs w:val="22"/>
        </w:rPr>
        <w:t xml:space="preserve"> </w:t>
      </w:r>
      <w:r w:rsidRPr="00937A3F">
        <w:rPr>
          <w:rFonts w:ascii="Times New Roman" w:eastAsia="Arial" w:hAnsi="Times New Roman" w:cs="Times New Roman"/>
          <w:bCs w:val="0"/>
          <w:sz w:val="22"/>
          <w:szCs w:val="22"/>
        </w:rPr>
        <w:t xml:space="preserve">who in turn do not qualify for Title I services. </w:t>
      </w:r>
      <w:proofErr w:type="gramStart"/>
      <w:r w:rsidRPr="00937A3F">
        <w:rPr>
          <w:rFonts w:ascii="Times New Roman" w:eastAsia="Arial" w:hAnsi="Times New Roman" w:cs="Times New Roman"/>
          <w:bCs w:val="0"/>
          <w:sz w:val="22"/>
          <w:szCs w:val="22"/>
        </w:rPr>
        <w:t>("Northwest evaluation association”)</w:t>
      </w:r>
      <w:r w:rsidRPr="00937A3F">
        <w:rPr>
          <w:rFonts w:ascii="Times New Roman" w:eastAsia="Times New Roman" w:hAnsi="Times New Roman" w:cs="Times New Roman"/>
          <w:bCs w:val="0"/>
          <w:sz w:val="22"/>
          <w:szCs w:val="22"/>
        </w:rPr>
        <w:t>.</w:t>
      </w:r>
      <w:proofErr w:type="gramEnd"/>
      <w:r w:rsidRPr="00937A3F">
        <w:rPr>
          <w:rFonts w:ascii="Times New Roman" w:eastAsia="Times New Roman" w:hAnsi="Times New Roman" w:cs="Times New Roman"/>
          <w:bCs w:val="0"/>
          <w:sz w:val="22"/>
          <w:szCs w:val="22"/>
        </w:rPr>
        <w:t xml:space="preserve"> </w:t>
      </w:r>
      <w:r w:rsidRPr="00937A3F">
        <w:rPr>
          <w:rFonts w:ascii="Times New Roman" w:eastAsia="Arial" w:hAnsi="Times New Roman" w:cs="Times New Roman"/>
          <w:bCs w:val="0"/>
          <w:sz w:val="22"/>
          <w:szCs w:val="22"/>
        </w:rPr>
        <w:t xml:space="preserve">These students need specific assistance through Response to Intervention (RTI) services from teachers, paraprofessional and technological devices. </w:t>
      </w:r>
    </w:p>
    <w:p w:rsidR="00ED0F7C" w:rsidRPr="00937A3F" w:rsidRDefault="00ED0F7C" w:rsidP="00ED0F7C">
      <w:pPr>
        <w:rPr>
          <w:rFonts w:ascii="Times New Roman" w:eastAsia="Times New Roman" w:hAnsi="Times New Roman" w:cs="Times New Roman"/>
          <w:bCs w:val="0"/>
          <w:sz w:val="22"/>
          <w:szCs w:val="22"/>
        </w:rPr>
      </w:pPr>
      <w:r w:rsidRPr="00937A3F">
        <w:rPr>
          <w:rFonts w:ascii="Times New Roman" w:eastAsia="Arial" w:hAnsi="Times New Roman" w:cs="Times New Roman"/>
          <w:bCs w:val="0"/>
          <w:sz w:val="22"/>
          <w:szCs w:val="22"/>
        </w:rPr>
        <w:tab/>
        <w:t xml:space="preserve">The issue arises when the student to teacher ratio is unbalanced, leaving students with less one-on-one assistance and services to meet their needs. Integrating the use of </w:t>
      </w:r>
      <w:proofErr w:type="spellStart"/>
      <w:r w:rsidRPr="00937A3F">
        <w:rPr>
          <w:rFonts w:ascii="Times New Roman" w:eastAsia="Arial" w:hAnsi="Times New Roman" w:cs="Times New Roman"/>
          <w:bCs w:val="0"/>
          <w:sz w:val="22"/>
          <w:szCs w:val="22"/>
        </w:rPr>
        <w:t>Chromebooks</w:t>
      </w:r>
      <w:proofErr w:type="spellEnd"/>
      <w:r w:rsidRPr="00937A3F">
        <w:rPr>
          <w:rFonts w:ascii="Times New Roman" w:eastAsia="Arial" w:hAnsi="Times New Roman" w:cs="Times New Roman"/>
          <w:bCs w:val="0"/>
          <w:sz w:val="22"/>
          <w:szCs w:val="22"/>
        </w:rPr>
        <w:t xml:space="preserve"> and Kindle Fires (also referred to as handheld technological devices) would assist the teachers in servicing their students’ needs using programs such as: Ten Marks, </w:t>
      </w:r>
      <w:proofErr w:type="spellStart"/>
      <w:r w:rsidRPr="00937A3F">
        <w:rPr>
          <w:rFonts w:ascii="Times New Roman" w:eastAsia="Arial" w:hAnsi="Times New Roman" w:cs="Times New Roman"/>
          <w:bCs w:val="0"/>
          <w:sz w:val="22"/>
          <w:szCs w:val="22"/>
        </w:rPr>
        <w:t>Studyladder</w:t>
      </w:r>
      <w:proofErr w:type="spellEnd"/>
      <w:r w:rsidRPr="00937A3F">
        <w:rPr>
          <w:rFonts w:ascii="Times New Roman" w:eastAsia="Arial" w:hAnsi="Times New Roman" w:cs="Times New Roman"/>
          <w:bCs w:val="0"/>
          <w:sz w:val="22"/>
          <w:szCs w:val="22"/>
        </w:rPr>
        <w:t xml:space="preserve">, Spelling City, </w:t>
      </w:r>
      <w:proofErr w:type="spellStart"/>
      <w:r w:rsidRPr="00937A3F">
        <w:rPr>
          <w:rFonts w:ascii="Times New Roman" w:eastAsia="Arial" w:hAnsi="Times New Roman" w:cs="Times New Roman"/>
          <w:bCs w:val="0"/>
          <w:sz w:val="22"/>
          <w:szCs w:val="22"/>
        </w:rPr>
        <w:t>Raz</w:t>
      </w:r>
      <w:proofErr w:type="spellEnd"/>
      <w:r w:rsidRPr="00937A3F">
        <w:rPr>
          <w:rFonts w:ascii="Times New Roman" w:eastAsia="Arial" w:hAnsi="Times New Roman" w:cs="Times New Roman"/>
          <w:bCs w:val="0"/>
          <w:sz w:val="22"/>
          <w:szCs w:val="22"/>
        </w:rPr>
        <w:t xml:space="preserve"> Kids and </w:t>
      </w:r>
      <w:proofErr w:type="spellStart"/>
      <w:r w:rsidRPr="00937A3F">
        <w:rPr>
          <w:rFonts w:ascii="Times New Roman" w:eastAsia="Arial" w:hAnsi="Times New Roman" w:cs="Times New Roman"/>
          <w:bCs w:val="0"/>
          <w:sz w:val="22"/>
          <w:szCs w:val="22"/>
        </w:rPr>
        <w:t>BrainPop</w:t>
      </w:r>
      <w:proofErr w:type="spellEnd"/>
      <w:r w:rsidRPr="00937A3F">
        <w:rPr>
          <w:rFonts w:ascii="Times New Roman" w:eastAsia="Arial" w:hAnsi="Times New Roman" w:cs="Times New Roman"/>
          <w:bCs w:val="0"/>
          <w:sz w:val="22"/>
          <w:szCs w:val="22"/>
        </w:rPr>
        <w:t xml:space="preserve">. Online book sources would also be utilized for cost effectiveness due to the needs of different reading levels among the students. These programs would allow students to focus on their individual needs at their own pace. </w:t>
      </w:r>
      <w:r w:rsidRPr="00937A3F">
        <w:rPr>
          <w:rFonts w:ascii="Times New Roman" w:eastAsia="Arial" w:hAnsi="Times New Roman" w:cs="Times New Roman"/>
          <w:bCs w:val="0"/>
          <w:sz w:val="22"/>
          <w:szCs w:val="22"/>
        </w:rPr>
        <w:lastRenderedPageBreak/>
        <w:t xml:space="preserve">According to </w:t>
      </w:r>
      <w:proofErr w:type="spellStart"/>
      <w:r w:rsidRPr="00937A3F">
        <w:rPr>
          <w:rFonts w:ascii="Times New Roman" w:eastAsia="Arial" w:hAnsi="Times New Roman" w:cs="Times New Roman"/>
          <w:bCs w:val="0"/>
          <w:sz w:val="22"/>
          <w:szCs w:val="22"/>
        </w:rPr>
        <w:t>Schacter</w:t>
      </w:r>
      <w:proofErr w:type="spellEnd"/>
      <w:r w:rsidRPr="00937A3F">
        <w:rPr>
          <w:rFonts w:ascii="Times New Roman" w:eastAsia="Arial" w:hAnsi="Times New Roman" w:cs="Times New Roman"/>
          <w:bCs w:val="0"/>
          <w:sz w:val="22"/>
          <w:szCs w:val="22"/>
        </w:rPr>
        <w:t xml:space="preserve">, “Technology that adjusts the path of learning for each student provides multiple learning modes for students to practice skills has been shown to dramatically boost achievement.” </w:t>
      </w:r>
      <w:proofErr w:type="gramStart"/>
      <w:r w:rsidRPr="00937A3F">
        <w:rPr>
          <w:rFonts w:ascii="Times New Roman" w:eastAsia="Arial" w:hAnsi="Times New Roman" w:cs="Times New Roman"/>
          <w:bCs w:val="0"/>
          <w:sz w:val="22"/>
          <w:szCs w:val="22"/>
        </w:rPr>
        <w:t>(</w:t>
      </w:r>
      <w:proofErr w:type="spellStart"/>
      <w:r w:rsidRPr="00937A3F">
        <w:rPr>
          <w:rFonts w:ascii="Times New Roman" w:eastAsia="Arial" w:hAnsi="Times New Roman" w:cs="Times New Roman"/>
          <w:bCs w:val="0"/>
          <w:sz w:val="22"/>
          <w:szCs w:val="22"/>
        </w:rPr>
        <w:t>Schacter</w:t>
      </w:r>
      <w:proofErr w:type="spellEnd"/>
      <w:r w:rsidRPr="00937A3F">
        <w:rPr>
          <w:rFonts w:ascii="Times New Roman" w:eastAsia="Arial" w:hAnsi="Times New Roman" w:cs="Times New Roman"/>
          <w:bCs w:val="0"/>
          <w:sz w:val="22"/>
          <w:szCs w:val="22"/>
        </w:rPr>
        <w:t xml:space="preserve">, 2001, </w:t>
      </w:r>
      <w:r w:rsidRPr="00937A3F">
        <w:rPr>
          <w:rFonts w:ascii="Times New Roman" w:eastAsia="Arial" w:hAnsi="Times New Roman" w:cs="Times New Roman"/>
          <w:sz w:val="22"/>
          <w:szCs w:val="22"/>
        </w:rPr>
        <w:t xml:space="preserve">p.17 </w:t>
      </w:r>
      <w:proofErr w:type="spellStart"/>
      <w:r w:rsidRPr="00937A3F">
        <w:rPr>
          <w:rFonts w:ascii="Times New Roman" w:eastAsia="Arial" w:hAnsi="Times New Roman" w:cs="Times New Roman"/>
          <w:bCs w:val="0"/>
          <w:sz w:val="22"/>
          <w:szCs w:val="22"/>
        </w:rPr>
        <w:t>Sivin-Kachala</w:t>
      </w:r>
      <w:proofErr w:type="spellEnd"/>
      <w:r w:rsidRPr="00937A3F">
        <w:rPr>
          <w:rFonts w:ascii="Times New Roman" w:eastAsia="Arial" w:hAnsi="Times New Roman" w:cs="Times New Roman"/>
          <w:bCs w:val="0"/>
          <w:sz w:val="22"/>
          <w:szCs w:val="22"/>
        </w:rPr>
        <w:t xml:space="preserve">, 1998; </w:t>
      </w:r>
      <w:proofErr w:type="spellStart"/>
      <w:r w:rsidRPr="00937A3F">
        <w:rPr>
          <w:rFonts w:ascii="Times New Roman" w:eastAsia="Arial" w:hAnsi="Times New Roman" w:cs="Times New Roman"/>
          <w:bCs w:val="0"/>
          <w:sz w:val="22"/>
          <w:szCs w:val="22"/>
        </w:rPr>
        <w:t>Wenglinsky</w:t>
      </w:r>
      <w:proofErr w:type="spellEnd"/>
      <w:r w:rsidRPr="00937A3F">
        <w:rPr>
          <w:rFonts w:ascii="Times New Roman" w:eastAsia="Arial" w:hAnsi="Times New Roman" w:cs="Times New Roman"/>
          <w:bCs w:val="0"/>
          <w:sz w:val="22"/>
          <w:szCs w:val="22"/>
        </w:rPr>
        <w:t>, 1998)</w:t>
      </w:r>
      <w:r w:rsidRPr="00937A3F">
        <w:rPr>
          <w:rFonts w:ascii="Times New Roman" w:eastAsia="Times New Roman" w:hAnsi="Times New Roman" w:cs="Times New Roman"/>
          <w:bCs w:val="0"/>
          <w:sz w:val="22"/>
          <w:szCs w:val="22"/>
        </w:rPr>
        <w:t>.</w:t>
      </w:r>
      <w:proofErr w:type="gramEnd"/>
      <w:r w:rsidRPr="00937A3F">
        <w:rPr>
          <w:rFonts w:ascii="Times New Roman" w:eastAsia="Times New Roman" w:hAnsi="Times New Roman" w:cs="Times New Roman"/>
          <w:bCs w:val="0"/>
          <w:sz w:val="22"/>
          <w:szCs w:val="22"/>
        </w:rPr>
        <w:t xml:space="preserve"> </w:t>
      </w:r>
    </w:p>
    <w:p w:rsidR="00ED0F7C" w:rsidRPr="00937A3F" w:rsidRDefault="00ED0F7C" w:rsidP="00ED0F7C">
      <w:pPr>
        <w:rPr>
          <w:rFonts w:ascii="Times New Roman" w:eastAsia="Times New Roman" w:hAnsi="Times New Roman" w:cs="Times New Roman"/>
          <w:bCs w:val="0"/>
          <w:sz w:val="22"/>
          <w:szCs w:val="22"/>
        </w:rPr>
      </w:pPr>
    </w:p>
    <w:p w:rsidR="000D4687" w:rsidRPr="00937A3F" w:rsidRDefault="000D4687" w:rsidP="000D4687">
      <w:pPr>
        <w:rPr>
          <w:rFonts w:ascii="Times New Roman" w:eastAsia="Arial" w:hAnsi="Times New Roman" w:cs="Times New Roman"/>
          <w:b/>
          <w:sz w:val="22"/>
          <w:szCs w:val="22"/>
        </w:rPr>
      </w:pPr>
      <w:r w:rsidRPr="00937A3F">
        <w:rPr>
          <w:rFonts w:ascii="Times New Roman" w:eastAsia="Arial" w:hAnsi="Times New Roman" w:cs="Times New Roman"/>
          <w:b/>
          <w:sz w:val="22"/>
          <w:szCs w:val="22"/>
        </w:rPr>
        <w:t xml:space="preserve">Goals and Objectives </w:t>
      </w:r>
    </w:p>
    <w:p w:rsidR="000D4687" w:rsidRPr="00937A3F" w:rsidRDefault="000D4687" w:rsidP="000D4687">
      <w:pPr>
        <w:rPr>
          <w:rFonts w:ascii="Times New Roman" w:hAnsi="Times New Roman" w:cs="Times New Roman"/>
          <w:sz w:val="22"/>
          <w:szCs w:val="22"/>
        </w:rPr>
      </w:pPr>
    </w:p>
    <w:p w:rsidR="000D4687" w:rsidRPr="00937A3F" w:rsidRDefault="000D4687" w:rsidP="000D4687">
      <w:pPr>
        <w:rPr>
          <w:rFonts w:ascii="Times New Roman" w:eastAsia="Arial" w:hAnsi="Times New Roman" w:cs="Times New Roman"/>
          <w:bCs w:val="0"/>
          <w:sz w:val="22"/>
          <w:szCs w:val="22"/>
        </w:rPr>
      </w:pPr>
      <w:r w:rsidRPr="00937A3F">
        <w:rPr>
          <w:rFonts w:ascii="Times New Roman" w:eastAsia="Arial" w:hAnsi="Times New Roman" w:cs="Times New Roman"/>
          <w:bCs w:val="0"/>
          <w:sz w:val="22"/>
          <w:szCs w:val="22"/>
        </w:rPr>
        <w:t xml:space="preserve">To decrease the achievement gap among students at ASCS, teachers will use MAP data and other academic observations to assign students an RTI program plan. Each student will have </w:t>
      </w:r>
      <w:proofErr w:type="spellStart"/>
      <w:proofErr w:type="gramStart"/>
      <w:r w:rsidRPr="00937A3F">
        <w:rPr>
          <w:rFonts w:ascii="Times New Roman" w:eastAsia="Arial" w:hAnsi="Times New Roman" w:cs="Times New Roman"/>
          <w:bCs w:val="0"/>
          <w:sz w:val="22"/>
          <w:szCs w:val="22"/>
        </w:rPr>
        <w:t>a</w:t>
      </w:r>
      <w:proofErr w:type="spellEnd"/>
      <w:proofErr w:type="gramEnd"/>
      <w:r w:rsidRPr="00937A3F">
        <w:rPr>
          <w:rFonts w:ascii="Times New Roman" w:eastAsia="Arial" w:hAnsi="Times New Roman" w:cs="Times New Roman"/>
          <w:bCs w:val="0"/>
          <w:sz w:val="22"/>
          <w:szCs w:val="22"/>
        </w:rPr>
        <w:t xml:space="preserve"> action learning plan that will utilize </w:t>
      </w:r>
      <w:proofErr w:type="spellStart"/>
      <w:r w:rsidRPr="00937A3F">
        <w:rPr>
          <w:rFonts w:ascii="Times New Roman" w:eastAsia="Arial" w:hAnsi="Times New Roman" w:cs="Times New Roman"/>
          <w:bCs w:val="0"/>
          <w:sz w:val="22"/>
          <w:szCs w:val="22"/>
        </w:rPr>
        <w:t>Chromebooks</w:t>
      </w:r>
      <w:proofErr w:type="spellEnd"/>
      <w:r w:rsidRPr="00937A3F">
        <w:rPr>
          <w:rFonts w:ascii="Times New Roman" w:eastAsia="Arial" w:hAnsi="Times New Roman" w:cs="Times New Roman"/>
          <w:bCs w:val="0"/>
          <w:sz w:val="22"/>
          <w:szCs w:val="22"/>
        </w:rPr>
        <w:t xml:space="preserve"> and Kindle Fires in which they work at strengthening their areas of needs through internet academic programs. </w:t>
      </w:r>
      <w:bookmarkStart w:id="0" w:name="internal-source-marker_0.962946374566546"/>
      <w:bookmarkEnd w:id="0"/>
      <w:r w:rsidRPr="00937A3F">
        <w:rPr>
          <w:rFonts w:ascii="Times New Roman" w:eastAsia="Arial" w:hAnsi="Times New Roman" w:cs="Times New Roman"/>
          <w:bCs w:val="0"/>
          <w:sz w:val="22"/>
          <w:szCs w:val="22"/>
        </w:rPr>
        <w:t xml:space="preserve">Learning Disabilities online presents accommodations for struggling readers including: </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Audio tape</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Large prints</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Reduce number of items per page or line</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Provide a designated reader</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 xml:space="preserve">Present instructions orally </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Accommodations for students</w:t>
      </w:r>
    </w:p>
    <w:p w:rsidR="000D4687" w:rsidRPr="00937A3F" w:rsidRDefault="000D4687" w:rsidP="000D4687">
      <w:pPr>
        <w:rPr>
          <w:rFonts w:ascii="Times New Roman" w:eastAsia="Times New Roman" w:hAnsi="Times New Roman" w:cs="Times New Roman"/>
          <w:bCs w:val="0"/>
          <w:sz w:val="22"/>
          <w:szCs w:val="22"/>
        </w:rPr>
      </w:pPr>
      <w:r w:rsidRPr="00937A3F">
        <w:rPr>
          <w:rFonts w:ascii="Times New Roman" w:hAnsi="Times New Roman" w:cs="Times New Roman"/>
          <w:sz w:val="22"/>
          <w:szCs w:val="22"/>
        </w:rPr>
        <w:br/>
        <w:t xml:space="preserve">At All Saints Catholic School, we are encouraging students to achieve higher academic standards, meaning students are to be at or above the NWEA national mean </w:t>
      </w:r>
      <w:proofErr w:type="spellStart"/>
      <w:r w:rsidRPr="00937A3F">
        <w:rPr>
          <w:rFonts w:ascii="Times New Roman" w:hAnsi="Times New Roman" w:cs="Times New Roman"/>
          <w:sz w:val="22"/>
          <w:szCs w:val="22"/>
        </w:rPr>
        <w:t>Rasch</w:t>
      </w:r>
      <w:proofErr w:type="spellEnd"/>
      <w:r w:rsidRPr="00937A3F">
        <w:rPr>
          <w:rFonts w:ascii="Times New Roman" w:hAnsi="Times New Roman" w:cs="Times New Roman"/>
          <w:sz w:val="22"/>
          <w:szCs w:val="22"/>
        </w:rPr>
        <w:t xml:space="preserve"> Unit (RIT) Score.</w:t>
      </w:r>
    </w:p>
    <w:p w:rsidR="00446CE1" w:rsidRPr="00937A3F" w:rsidRDefault="00446CE1" w:rsidP="00ED0F7C">
      <w:pPr>
        <w:rPr>
          <w:rFonts w:ascii="Times New Roman" w:eastAsia="Times New Roman" w:hAnsi="Times New Roman" w:cs="Times New Roman"/>
          <w:bCs w:val="0"/>
          <w:sz w:val="22"/>
          <w:szCs w:val="22"/>
        </w:rPr>
      </w:pPr>
    </w:p>
    <w:p w:rsidR="00D20B7B" w:rsidRPr="00937A3F" w:rsidRDefault="00937A3F" w:rsidP="00D20B7B">
      <w:pPr>
        <w:widowControl/>
        <w:ind w:right="0"/>
        <w:rPr>
          <w:rFonts w:ascii="Times New Roman" w:hAnsi="Times New Roman" w:cs="Times New Roman"/>
          <w:b/>
          <w:sz w:val="22"/>
          <w:szCs w:val="22"/>
        </w:rPr>
      </w:pPr>
      <w:bookmarkStart w:id="1" w:name="internal-source-marker_0.233111867913976"/>
      <w:r>
        <w:rPr>
          <w:rFonts w:ascii="Times New Roman" w:hAnsi="Times New Roman" w:cs="Times New Roman"/>
          <w:b/>
          <w:sz w:val="22"/>
          <w:szCs w:val="22"/>
        </w:rPr>
        <w:t>Activities and Outcomes</w:t>
      </w:r>
      <w:r w:rsidR="00D20B7B" w:rsidRPr="00937A3F">
        <w:rPr>
          <w:rFonts w:ascii="Times New Roman" w:hAnsi="Times New Roman" w:cs="Times New Roman"/>
          <w:b/>
          <w:sz w:val="22"/>
          <w:szCs w:val="22"/>
        </w:rPr>
        <w:br/>
      </w:r>
      <w:r w:rsidR="00D20B7B" w:rsidRPr="00937A3F">
        <w:rPr>
          <w:rFonts w:ascii="Times New Roman" w:hAnsi="Times New Roman" w:cs="Times New Roman"/>
          <w:b/>
          <w:sz w:val="22"/>
          <w:szCs w:val="22"/>
        </w:rPr>
        <w:br/>
      </w:r>
      <w:r w:rsidR="00D20B7B" w:rsidRPr="00937A3F">
        <w:rPr>
          <w:rFonts w:ascii="Times New Roman" w:hAnsi="Times New Roman" w:cs="Times New Roman"/>
          <w:sz w:val="22"/>
          <w:szCs w:val="22"/>
        </w:rPr>
        <w:t xml:space="preserve">The students will utilize their </w:t>
      </w:r>
      <w:proofErr w:type="spellStart"/>
      <w:r w:rsidR="00D20B7B" w:rsidRPr="00937A3F">
        <w:rPr>
          <w:rFonts w:ascii="Times New Roman" w:hAnsi="Times New Roman" w:cs="Times New Roman"/>
          <w:sz w:val="22"/>
          <w:szCs w:val="22"/>
        </w:rPr>
        <w:t>Chromebooks</w:t>
      </w:r>
      <w:proofErr w:type="spellEnd"/>
      <w:r w:rsidR="00D20B7B" w:rsidRPr="00937A3F">
        <w:rPr>
          <w:rFonts w:ascii="Times New Roman" w:hAnsi="Times New Roman" w:cs="Times New Roman"/>
          <w:sz w:val="22"/>
          <w:szCs w:val="22"/>
        </w:rPr>
        <w:t xml:space="preserve"> and Kindle Fires to access educational resources</w:t>
      </w:r>
      <w:r w:rsidR="00D20B7B" w:rsidRPr="00937A3F">
        <w:rPr>
          <w:rFonts w:ascii="Times New Roman" w:hAnsi="Times New Roman" w:cs="Times New Roman"/>
          <w:b/>
          <w:sz w:val="22"/>
          <w:szCs w:val="22"/>
        </w:rPr>
        <w:t xml:space="preserve"> </w:t>
      </w:r>
      <w:r w:rsidR="00D20B7B" w:rsidRPr="00937A3F">
        <w:rPr>
          <w:rFonts w:ascii="Times New Roman" w:hAnsi="Times New Roman" w:cs="Times New Roman"/>
          <w:sz w:val="22"/>
          <w:szCs w:val="22"/>
        </w:rPr>
        <w:t xml:space="preserve">such as </w:t>
      </w:r>
      <w:proofErr w:type="spellStart"/>
      <w:r w:rsidR="00D20B7B" w:rsidRPr="00937A3F">
        <w:rPr>
          <w:rFonts w:ascii="Times New Roman" w:hAnsi="Times New Roman" w:cs="Times New Roman"/>
          <w:sz w:val="22"/>
          <w:szCs w:val="22"/>
        </w:rPr>
        <w:t>Studyladder</w:t>
      </w:r>
      <w:proofErr w:type="spellEnd"/>
      <w:r w:rsidR="00D20B7B" w:rsidRPr="00937A3F">
        <w:rPr>
          <w:rFonts w:ascii="Times New Roman" w:hAnsi="Times New Roman" w:cs="Times New Roman"/>
          <w:sz w:val="22"/>
          <w:szCs w:val="22"/>
        </w:rPr>
        <w:t xml:space="preserve">, Ten Marks, Spelling City and </w:t>
      </w:r>
      <w:proofErr w:type="spellStart"/>
      <w:r w:rsidR="00D20B7B" w:rsidRPr="00937A3F">
        <w:rPr>
          <w:rFonts w:ascii="Times New Roman" w:hAnsi="Times New Roman" w:cs="Times New Roman"/>
          <w:sz w:val="22"/>
          <w:szCs w:val="22"/>
        </w:rPr>
        <w:t>Raz</w:t>
      </w:r>
      <w:proofErr w:type="spellEnd"/>
      <w:r w:rsidR="00D20B7B" w:rsidRPr="00937A3F">
        <w:rPr>
          <w:rFonts w:ascii="Times New Roman" w:hAnsi="Times New Roman" w:cs="Times New Roman"/>
          <w:sz w:val="22"/>
          <w:szCs w:val="22"/>
        </w:rPr>
        <w:t xml:space="preserve">-Kids to improve their areas of weaknesses based on their teacher’s goals and personal goals. By the end of the academic year, students should increase their </w:t>
      </w:r>
      <w:proofErr w:type="spellStart"/>
      <w:r w:rsidR="00D20B7B" w:rsidRPr="00937A3F">
        <w:rPr>
          <w:rFonts w:ascii="Times New Roman" w:hAnsi="Times New Roman" w:cs="Times New Roman"/>
          <w:sz w:val="22"/>
          <w:szCs w:val="22"/>
        </w:rPr>
        <w:t>Rasch</w:t>
      </w:r>
      <w:proofErr w:type="spellEnd"/>
      <w:r w:rsidR="00D20B7B" w:rsidRPr="00937A3F">
        <w:rPr>
          <w:rFonts w:ascii="Times New Roman" w:hAnsi="Times New Roman" w:cs="Times New Roman"/>
          <w:sz w:val="22"/>
          <w:szCs w:val="22"/>
        </w:rPr>
        <w:t xml:space="preserve"> Unit scores as well as improve daily academic performance. Research states, “30% of those who read e-content say they now spend more time reading, and owners of tablets and e-book readers particularly stand out as reading more now.” (</w:t>
      </w:r>
      <w:proofErr w:type="spellStart"/>
      <w:r w:rsidR="00D20B7B" w:rsidRPr="00937A3F">
        <w:rPr>
          <w:rFonts w:ascii="Times New Roman" w:hAnsi="Times New Roman" w:cs="Times New Roman"/>
          <w:sz w:val="22"/>
          <w:szCs w:val="22"/>
        </w:rPr>
        <w:t>Rainie</w:t>
      </w:r>
      <w:proofErr w:type="spellEnd"/>
      <w:r w:rsidR="00D20B7B" w:rsidRPr="00937A3F">
        <w:rPr>
          <w:rFonts w:ascii="Times New Roman" w:hAnsi="Times New Roman" w:cs="Times New Roman"/>
          <w:sz w:val="22"/>
          <w:szCs w:val="22"/>
        </w:rPr>
        <w:t xml:space="preserve">, </w:t>
      </w:r>
      <w:proofErr w:type="spellStart"/>
      <w:r w:rsidR="00D20B7B" w:rsidRPr="00937A3F">
        <w:rPr>
          <w:rFonts w:ascii="Times New Roman" w:hAnsi="Times New Roman" w:cs="Times New Roman"/>
          <w:sz w:val="22"/>
          <w:szCs w:val="22"/>
        </w:rPr>
        <w:t>Zickuhr</w:t>
      </w:r>
      <w:proofErr w:type="spellEnd"/>
      <w:r w:rsidR="00D20B7B" w:rsidRPr="00937A3F">
        <w:rPr>
          <w:rFonts w:ascii="Times New Roman" w:hAnsi="Times New Roman" w:cs="Times New Roman"/>
          <w:sz w:val="22"/>
          <w:szCs w:val="22"/>
        </w:rPr>
        <w:t>, Purce</w:t>
      </w:r>
      <w:r w:rsidR="0066485A">
        <w:rPr>
          <w:rFonts w:ascii="Times New Roman" w:hAnsi="Times New Roman" w:cs="Times New Roman"/>
          <w:sz w:val="22"/>
          <w:szCs w:val="22"/>
        </w:rPr>
        <w:t>ll, Madden and Brenner, 2012</w:t>
      </w:r>
      <w:r w:rsidR="00D20B7B" w:rsidRPr="00937A3F">
        <w:rPr>
          <w:rFonts w:ascii="Times New Roman" w:hAnsi="Times New Roman" w:cs="Times New Roman"/>
          <w:sz w:val="22"/>
          <w:szCs w:val="22"/>
        </w:rPr>
        <w:t>)</w:t>
      </w:r>
      <w:r w:rsidR="00D20B7B" w:rsidRPr="00937A3F">
        <w:rPr>
          <w:rFonts w:ascii="Times New Roman" w:hAnsi="Times New Roman" w:cs="Times New Roman"/>
          <w:b/>
          <w:sz w:val="22"/>
          <w:szCs w:val="22"/>
        </w:rPr>
        <w:br/>
      </w:r>
      <w:r w:rsidR="00D20B7B" w:rsidRPr="00937A3F">
        <w:rPr>
          <w:rFonts w:ascii="Times New Roman" w:hAnsi="Times New Roman" w:cs="Times New Roman"/>
          <w:b/>
          <w:sz w:val="22"/>
          <w:szCs w:val="22"/>
        </w:rPr>
        <w:br/>
      </w:r>
      <w:r w:rsidR="00D20B7B" w:rsidRPr="00937A3F">
        <w:rPr>
          <w:rFonts w:ascii="Times New Roman" w:hAnsi="Times New Roman" w:cs="Times New Roman"/>
          <w:b/>
          <w:sz w:val="22"/>
          <w:szCs w:val="22"/>
        </w:rPr>
        <w:br/>
        <w:t xml:space="preserve">Timeline of implementation of technological devices </w:t>
      </w:r>
    </w:p>
    <w:p w:rsidR="00D20B7B" w:rsidRPr="00937A3F" w:rsidRDefault="00D20B7B" w:rsidP="00D20B7B">
      <w:pPr>
        <w:widowControl/>
        <w:ind w:right="0"/>
        <w:rPr>
          <w:rFonts w:ascii="Times New Roman" w:hAnsi="Times New Roman" w:cs="Times New Roman"/>
          <w:b/>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1724"/>
        <w:gridCol w:w="8251"/>
      </w:tblGrid>
      <w:tr w:rsidR="00D20B7B" w:rsidRPr="00937A3F" w:rsidTr="008C2EC1">
        <w:tc>
          <w:tcPr>
            <w:tcW w:w="1724" w:type="dxa"/>
            <w:tcBorders>
              <w:top w:val="single" w:sz="1" w:space="0" w:color="000000"/>
              <w:left w:val="single" w:sz="1" w:space="0" w:color="000000"/>
              <w:bottom w:val="single" w:sz="1" w:space="0" w:color="000000"/>
            </w:tcBorders>
            <w:shd w:val="clear" w:color="auto" w:fill="auto"/>
          </w:tcPr>
          <w:p w:rsidR="00D20B7B" w:rsidRPr="00937A3F" w:rsidRDefault="00D20B7B" w:rsidP="008C2EC1">
            <w:pPr>
              <w:pStyle w:val="TableContents"/>
              <w:rPr>
                <w:rFonts w:cs="Times New Roman"/>
                <w:color w:val="000000"/>
                <w:sz w:val="22"/>
                <w:szCs w:val="22"/>
              </w:rPr>
            </w:pPr>
            <w:r w:rsidRPr="00937A3F">
              <w:rPr>
                <w:rFonts w:cs="Times New Roman"/>
                <w:sz w:val="22"/>
                <w:szCs w:val="22"/>
              </w:rPr>
              <w:t>Fall 2012 Testing Period: Completion of the Measures of Academic Progress Test</w:t>
            </w:r>
          </w:p>
        </w:tc>
        <w:tc>
          <w:tcPr>
            <w:tcW w:w="8251" w:type="dxa"/>
            <w:tcBorders>
              <w:top w:val="single" w:sz="1" w:space="0" w:color="000000"/>
              <w:left w:val="single" w:sz="1" w:space="0" w:color="000000"/>
              <w:bottom w:val="single" w:sz="1" w:space="0" w:color="000000"/>
              <w:right w:val="single" w:sz="1" w:space="0" w:color="000000"/>
            </w:tcBorders>
            <w:shd w:val="clear" w:color="auto" w:fill="auto"/>
          </w:tcPr>
          <w:p w:rsidR="00D20B7B" w:rsidRPr="00937A3F" w:rsidRDefault="00D20B7B" w:rsidP="00D20B7B">
            <w:pPr>
              <w:pStyle w:val="BodyText"/>
              <w:widowControl/>
              <w:numPr>
                <w:ilvl w:val="0"/>
                <w:numId w:val="2"/>
              </w:numPr>
              <w:tabs>
                <w:tab w:val="left" w:pos="707"/>
              </w:tabs>
              <w:spacing w:after="0"/>
              <w:rPr>
                <w:rFonts w:cs="Times New Roman"/>
                <w:color w:val="000000"/>
                <w:sz w:val="22"/>
                <w:szCs w:val="22"/>
              </w:rPr>
            </w:pPr>
            <w:r w:rsidRPr="00937A3F">
              <w:rPr>
                <w:rFonts w:cs="Times New Roman"/>
                <w:color w:val="000000"/>
                <w:sz w:val="22"/>
                <w:szCs w:val="22"/>
              </w:rPr>
              <w:t>Establish areas of need based on Northwest Evaluation Association Measures of Academic Progress scores and teacher observations which include daily work, tests, exit slips, and class participation, to create a Response to Intervention plan using technological devices.</w:t>
            </w:r>
          </w:p>
          <w:p w:rsidR="00D20B7B" w:rsidRPr="00937A3F" w:rsidRDefault="00D20B7B" w:rsidP="00D20B7B">
            <w:pPr>
              <w:pStyle w:val="BodyText"/>
              <w:widowControl/>
              <w:numPr>
                <w:ilvl w:val="0"/>
                <w:numId w:val="2"/>
              </w:numPr>
              <w:tabs>
                <w:tab w:val="left" w:pos="707"/>
              </w:tabs>
              <w:spacing w:after="0"/>
              <w:rPr>
                <w:rFonts w:cs="Times New Roman"/>
                <w:color w:val="000000"/>
                <w:sz w:val="22"/>
                <w:szCs w:val="22"/>
              </w:rPr>
            </w:pPr>
            <w:r w:rsidRPr="00937A3F">
              <w:rPr>
                <w:rFonts w:cs="Times New Roman"/>
                <w:color w:val="000000"/>
                <w:sz w:val="22"/>
                <w:szCs w:val="22"/>
              </w:rPr>
              <w:t xml:space="preserve">Students will establish personal learning goals with assistance from their teacher. The main focus of the goal will be to increase their </w:t>
            </w:r>
            <w:proofErr w:type="spellStart"/>
            <w:r w:rsidRPr="00937A3F">
              <w:rPr>
                <w:rFonts w:cs="Times New Roman"/>
                <w:color w:val="000000"/>
                <w:sz w:val="22"/>
                <w:szCs w:val="22"/>
              </w:rPr>
              <w:t>Rasch</w:t>
            </w:r>
            <w:proofErr w:type="spellEnd"/>
            <w:r w:rsidRPr="00937A3F">
              <w:rPr>
                <w:rFonts w:cs="Times New Roman"/>
                <w:color w:val="000000"/>
                <w:sz w:val="22"/>
                <w:szCs w:val="22"/>
              </w:rPr>
              <w:t xml:space="preserve"> Unit scores by a certain amount of points based on grade level and ability.</w:t>
            </w:r>
          </w:p>
          <w:p w:rsidR="00D20B7B" w:rsidRPr="00937A3F" w:rsidRDefault="00D20B7B" w:rsidP="00D20B7B">
            <w:pPr>
              <w:pStyle w:val="BodyText"/>
              <w:widowControl/>
              <w:numPr>
                <w:ilvl w:val="0"/>
                <w:numId w:val="3"/>
              </w:numPr>
              <w:tabs>
                <w:tab w:val="left" w:pos="707"/>
              </w:tabs>
              <w:spacing w:after="0"/>
              <w:rPr>
                <w:rFonts w:cs="Times New Roman"/>
                <w:color w:val="000000"/>
                <w:sz w:val="22"/>
                <w:szCs w:val="22"/>
              </w:rPr>
            </w:pPr>
            <w:r w:rsidRPr="00937A3F">
              <w:rPr>
                <w:rFonts w:cs="Times New Roman"/>
                <w:color w:val="000000"/>
                <w:sz w:val="22"/>
                <w:szCs w:val="22"/>
              </w:rPr>
              <w:t xml:space="preserve">Technological devices and Internet educational resources will be introduced to the students and used on a daily basis. Grades 4K through 2 will use the devices in the mornings and Grades 3 through 5 will use the devices in the afternoon for Response to Intervention. </w:t>
            </w:r>
          </w:p>
        </w:tc>
      </w:tr>
      <w:tr w:rsidR="00D20B7B" w:rsidRPr="00937A3F" w:rsidTr="008C2EC1">
        <w:tc>
          <w:tcPr>
            <w:tcW w:w="1724" w:type="dxa"/>
            <w:tcBorders>
              <w:left w:val="single" w:sz="1" w:space="0" w:color="000000"/>
              <w:bottom w:val="single" w:sz="1" w:space="0" w:color="000000"/>
            </w:tcBorders>
            <w:shd w:val="clear" w:color="auto" w:fill="auto"/>
          </w:tcPr>
          <w:p w:rsidR="00D20B7B" w:rsidRPr="00937A3F" w:rsidRDefault="00D20B7B" w:rsidP="008C2EC1">
            <w:pPr>
              <w:widowControl/>
              <w:ind w:right="0"/>
              <w:rPr>
                <w:rFonts w:ascii="Times New Roman" w:hAnsi="Times New Roman" w:cs="Times New Roman"/>
                <w:sz w:val="22"/>
                <w:szCs w:val="22"/>
              </w:rPr>
            </w:pPr>
            <w:r w:rsidRPr="00937A3F">
              <w:rPr>
                <w:rFonts w:ascii="Times New Roman" w:hAnsi="Times New Roman" w:cs="Times New Roman"/>
                <w:sz w:val="22"/>
                <w:szCs w:val="22"/>
              </w:rPr>
              <w:t xml:space="preserve">Winter 2013  Testing Period: Completion of the Measures of Academic </w:t>
            </w:r>
            <w:r w:rsidRPr="00937A3F">
              <w:rPr>
                <w:rFonts w:ascii="Times New Roman" w:hAnsi="Times New Roman" w:cs="Times New Roman"/>
                <w:sz w:val="22"/>
                <w:szCs w:val="22"/>
              </w:rPr>
              <w:lastRenderedPageBreak/>
              <w:t xml:space="preserve">Progress Test </w:t>
            </w:r>
          </w:p>
        </w:tc>
        <w:tc>
          <w:tcPr>
            <w:tcW w:w="8251" w:type="dxa"/>
            <w:tcBorders>
              <w:left w:val="single" w:sz="1" w:space="0" w:color="000000"/>
              <w:bottom w:val="single" w:sz="1" w:space="0" w:color="000000"/>
              <w:right w:val="single" w:sz="1" w:space="0" w:color="000000"/>
            </w:tcBorders>
            <w:shd w:val="clear" w:color="auto" w:fill="auto"/>
          </w:tcPr>
          <w:p w:rsidR="00D20B7B" w:rsidRPr="00937A3F" w:rsidRDefault="00D20B7B" w:rsidP="00D20B7B">
            <w:pPr>
              <w:pStyle w:val="BodyText"/>
              <w:widowControl/>
              <w:numPr>
                <w:ilvl w:val="0"/>
                <w:numId w:val="4"/>
              </w:numPr>
              <w:tabs>
                <w:tab w:val="left" w:pos="707"/>
              </w:tabs>
              <w:spacing w:after="0"/>
              <w:rPr>
                <w:rFonts w:cs="Times New Roman"/>
                <w:color w:val="000000"/>
                <w:sz w:val="22"/>
                <w:szCs w:val="22"/>
              </w:rPr>
            </w:pPr>
            <w:r w:rsidRPr="00937A3F">
              <w:rPr>
                <w:rFonts w:cs="Times New Roman"/>
                <w:color w:val="000000"/>
                <w:sz w:val="22"/>
                <w:szCs w:val="22"/>
              </w:rPr>
              <w:lastRenderedPageBreak/>
              <w:t xml:space="preserve">Re-evaluation of student data based on </w:t>
            </w:r>
            <w:proofErr w:type="gramStart"/>
            <w:r w:rsidRPr="00937A3F">
              <w:rPr>
                <w:rFonts w:cs="Times New Roman"/>
                <w:color w:val="000000"/>
                <w:sz w:val="22"/>
                <w:szCs w:val="22"/>
              </w:rPr>
              <w:t>Fall</w:t>
            </w:r>
            <w:proofErr w:type="gramEnd"/>
            <w:r w:rsidRPr="00937A3F">
              <w:rPr>
                <w:rFonts w:cs="Times New Roman"/>
                <w:color w:val="000000"/>
                <w:sz w:val="22"/>
                <w:szCs w:val="22"/>
              </w:rPr>
              <w:t xml:space="preserve"> and Winter scores and teacher observations which include daily work, tests, exit slips, and class participation. New personal goals for continued growth will be established and an action plan will be decided at student/teacher conference.</w:t>
            </w:r>
          </w:p>
          <w:p w:rsidR="00D20B7B" w:rsidRPr="00937A3F" w:rsidRDefault="00D20B7B" w:rsidP="00D20B7B">
            <w:pPr>
              <w:pStyle w:val="BodyText"/>
              <w:widowControl/>
              <w:numPr>
                <w:ilvl w:val="0"/>
                <w:numId w:val="4"/>
              </w:numPr>
              <w:tabs>
                <w:tab w:val="left" w:pos="707"/>
              </w:tabs>
              <w:spacing w:after="0"/>
              <w:rPr>
                <w:rFonts w:cs="Times New Roman"/>
                <w:color w:val="000000"/>
                <w:sz w:val="22"/>
                <w:szCs w:val="22"/>
              </w:rPr>
            </w:pPr>
            <w:r w:rsidRPr="00937A3F">
              <w:rPr>
                <w:rFonts w:cs="Times New Roman"/>
                <w:color w:val="000000"/>
                <w:sz w:val="22"/>
                <w:szCs w:val="22"/>
              </w:rPr>
              <w:t xml:space="preserve">Technological devices and Internet educational resources will be adjusted based on </w:t>
            </w:r>
            <w:r w:rsidRPr="00937A3F">
              <w:rPr>
                <w:rFonts w:cs="Times New Roman"/>
                <w:color w:val="000000"/>
                <w:sz w:val="22"/>
                <w:szCs w:val="22"/>
              </w:rPr>
              <w:lastRenderedPageBreak/>
              <w:t>student’s needs and time spent on schedule.</w:t>
            </w:r>
          </w:p>
        </w:tc>
      </w:tr>
      <w:tr w:rsidR="00D20B7B" w:rsidRPr="00937A3F" w:rsidTr="008C2EC1">
        <w:tc>
          <w:tcPr>
            <w:tcW w:w="1724" w:type="dxa"/>
            <w:tcBorders>
              <w:left w:val="single" w:sz="1" w:space="0" w:color="000000"/>
              <w:bottom w:val="single" w:sz="1" w:space="0" w:color="000000"/>
            </w:tcBorders>
            <w:shd w:val="clear" w:color="auto" w:fill="auto"/>
          </w:tcPr>
          <w:p w:rsidR="00D20B7B" w:rsidRPr="00937A3F" w:rsidRDefault="00D20B7B" w:rsidP="008C2EC1">
            <w:pPr>
              <w:widowControl/>
              <w:ind w:right="0"/>
              <w:rPr>
                <w:rFonts w:ascii="Times New Roman" w:hAnsi="Times New Roman" w:cs="Times New Roman"/>
                <w:sz w:val="22"/>
                <w:szCs w:val="22"/>
              </w:rPr>
            </w:pPr>
            <w:r w:rsidRPr="00937A3F">
              <w:rPr>
                <w:rFonts w:ascii="Times New Roman" w:hAnsi="Times New Roman" w:cs="Times New Roman"/>
                <w:sz w:val="22"/>
                <w:szCs w:val="22"/>
              </w:rPr>
              <w:lastRenderedPageBreak/>
              <w:t xml:space="preserve">Spring 2013  Testing Period: Student completion of Measures of Academic Progress Test </w:t>
            </w:r>
          </w:p>
        </w:tc>
        <w:bookmarkEnd w:id="1"/>
        <w:tc>
          <w:tcPr>
            <w:tcW w:w="8251" w:type="dxa"/>
            <w:tcBorders>
              <w:left w:val="single" w:sz="1" w:space="0" w:color="000000"/>
              <w:bottom w:val="single" w:sz="1" w:space="0" w:color="000000"/>
              <w:right w:val="single" w:sz="1" w:space="0" w:color="000000"/>
            </w:tcBorders>
            <w:shd w:val="clear" w:color="auto" w:fill="auto"/>
          </w:tcPr>
          <w:p w:rsidR="00D20B7B" w:rsidRPr="00937A3F" w:rsidRDefault="00D20B7B" w:rsidP="00D20B7B">
            <w:pPr>
              <w:pStyle w:val="BodyText"/>
              <w:widowControl/>
              <w:numPr>
                <w:ilvl w:val="0"/>
                <w:numId w:val="5"/>
              </w:numPr>
              <w:tabs>
                <w:tab w:val="left" w:pos="707"/>
              </w:tabs>
              <w:spacing w:after="0"/>
              <w:rPr>
                <w:rFonts w:cs="Times New Roman"/>
                <w:color w:val="000000"/>
                <w:sz w:val="22"/>
                <w:szCs w:val="22"/>
              </w:rPr>
            </w:pPr>
            <w:r w:rsidRPr="00937A3F">
              <w:rPr>
                <w:rFonts w:cs="Times New Roman"/>
                <w:color w:val="000000"/>
                <w:sz w:val="22"/>
                <w:szCs w:val="22"/>
              </w:rPr>
              <w:t>Final evaluation of student data and teacher observations which include daily work, tests, exit slips, and class participation, will be completed.</w:t>
            </w:r>
          </w:p>
          <w:p w:rsidR="00D20B7B" w:rsidRPr="00937A3F" w:rsidRDefault="00D20B7B" w:rsidP="00D20B7B">
            <w:pPr>
              <w:pStyle w:val="BodyText"/>
              <w:widowControl/>
              <w:numPr>
                <w:ilvl w:val="0"/>
                <w:numId w:val="5"/>
              </w:numPr>
              <w:tabs>
                <w:tab w:val="left" w:pos="707"/>
              </w:tabs>
              <w:spacing w:after="0"/>
              <w:rPr>
                <w:rFonts w:cs="Times New Roman"/>
                <w:sz w:val="22"/>
                <w:szCs w:val="22"/>
              </w:rPr>
            </w:pPr>
            <w:r w:rsidRPr="00937A3F">
              <w:rPr>
                <w:rFonts w:cs="Times New Roman"/>
                <w:color w:val="000000"/>
                <w:sz w:val="22"/>
                <w:szCs w:val="22"/>
              </w:rPr>
              <w:t>Recommendations for each student are given to student and/or parents for summer retention and upcoming academic year.</w:t>
            </w:r>
          </w:p>
          <w:p w:rsidR="00D20B7B" w:rsidRPr="00937A3F" w:rsidRDefault="00D20B7B" w:rsidP="008C2EC1">
            <w:pPr>
              <w:pStyle w:val="BodyText"/>
              <w:rPr>
                <w:rFonts w:cs="Times New Roman"/>
                <w:b/>
                <w:color w:val="000000"/>
                <w:sz w:val="22"/>
                <w:szCs w:val="22"/>
              </w:rPr>
            </w:pPr>
            <w:r w:rsidRPr="00937A3F">
              <w:rPr>
                <w:rFonts w:cs="Times New Roman"/>
                <w:sz w:val="22"/>
                <w:szCs w:val="22"/>
              </w:rPr>
              <w:br/>
            </w:r>
          </w:p>
        </w:tc>
      </w:tr>
    </w:tbl>
    <w:p w:rsidR="00D20B7B" w:rsidRPr="00937A3F" w:rsidRDefault="00D20B7B" w:rsidP="00D20B7B">
      <w:pPr>
        <w:widowControl/>
        <w:ind w:right="0"/>
        <w:rPr>
          <w:rFonts w:ascii="Times New Roman" w:hAnsi="Times New Roman" w:cs="Times New Roman"/>
          <w:bCs w:val="0"/>
          <w:sz w:val="22"/>
          <w:szCs w:val="22"/>
        </w:rPr>
      </w:pPr>
      <w:r w:rsidRPr="00937A3F">
        <w:rPr>
          <w:rFonts w:ascii="Times New Roman" w:hAnsi="Times New Roman" w:cs="Times New Roman"/>
          <w:b/>
          <w:sz w:val="22"/>
          <w:szCs w:val="22"/>
        </w:rPr>
        <w:br/>
        <w:t>Sources</w:t>
      </w:r>
      <w:r w:rsidRPr="00937A3F">
        <w:rPr>
          <w:rFonts w:ascii="Times New Roman" w:hAnsi="Times New Roman" w:cs="Times New Roman"/>
          <w:b/>
          <w:sz w:val="22"/>
          <w:szCs w:val="22"/>
        </w:rPr>
        <w:br/>
      </w:r>
      <w:r w:rsidRPr="00937A3F">
        <w:rPr>
          <w:rFonts w:ascii="Times New Roman" w:hAnsi="Times New Roman" w:cs="Times New Roman"/>
          <w:b/>
          <w:sz w:val="22"/>
          <w:szCs w:val="22"/>
        </w:rPr>
        <w:br/>
      </w:r>
      <w:hyperlink r:id="rId6" w:history="1">
        <w:r w:rsidRPr="00937A3F">
          <w:rPr>
            <w:rStyle w:val="Hyperlink"/>
            <w:rFonts w:ascii="Times New Roman" w:hAnsi="Times New Roman" w:cs="Times New Roman"/>
            <w:sz w:val="22"/>
            <w:szCs w:val="22"/>
          </w:rPr>
          <w:t>www.acetx.org/documents/spring2011:</w:t>
        </w:r>
      </w:hyperlink>
      <w:r w:rsidRPr="00937A3F">
        <w:rPr>
          <w:rFonts w:ascii="Times New Roman" w:hAnsi="Times New Roman" w:cs="Times New Roman"/>
          <w:b/>
          <w:sz w:val="22"/>
          <w:szCs w:val="22"/>
        </w:rPr>
        <w:t xml:space="preserve"> </w:t>
      </w:r>
      <w:r w:rsidRPr="00937A3F">
        <w:rPr>
          <w:rFonts w:ascii="Times New Roman" w:hAnsi="Times New Roman" w:cs="Times New Roman"/>
          <w:sz w:val="22"/>
          <w:szCs w:val="22"/>
        </w:rPr>
        <w:t>(</w:t>
      </w:r>
      <w:proofErr w:type="spellStart"/>
      <w:r w:rsidRPr="00937A3F">
        <w:rPr>
          <w:rFonts w:ascii="Times New Roman" w:hAnsi="Times New Roman" w:cs="Times New Roman"/>
          <w:sz w:val="22"/>
          <w:szCs w:val="22"/>
        </w:rPr>
        <w:t>Schacter</w:t>
      </w:r>
      <w:proofErr w:type="spellEnd"/>
      <w:r w:rsidRPr="00937A3F">
        <w:rPr>
          <w:rFonts w:ascii="Times New Roman" w:hAnsi="Times New Roman" w:cs="Times New Roman"/>
          <w:sz w:val="22"/>
          <w:szCs w:val="22"/>
        </w:rPr>
        <w:t xml:space="preserve">, 2001; </w:t>
      </w:r>
      <w:proofErr w:type="spellStart"/>
      <w:r w:rsidRPr="00937A3F">
        <w:rPr>
          <w:rFonts w:ascii="Times New Roman" w:hAnsi="Times New Roman" w:cs="Times New Roman"/>
          <w:sz w:val="22"/>
          <w:szCs w:val="22"/>
        </w:rPr>
        <w:t>Siv</w:t>
      </w:r>
      <w:r w:rsidR="0066485A">
        <w:rPr>
          <w:rFonts w:ascii="Times New Roman" w:hAnsi="Times New Roman" w:cs="Times New Roman"/>
          <w:sz w:val="22"/>
          <w:szCs w:val="22"/>
        </w:rPr>
        <w:t>in-Kachala</w:t>
      </w:r>
      <w:proofErr w:type="spellEnd"/>
      <w:r w:rsidR="0066485A">
        <w:rPr>
          <w:rFonts w:ascii="Times New Roman" w:hAnsi="Times New Roman" w:cs="Times New Roman"/>
          <w:sz w:val="22"/>
          <w:szCs w:val="22"/>
        </w:rPr>
        <w:t xml:space="preserve">, 1998; </w:t>
      </w:r>
      <w:proofErr w:type="spellStart"/>
      <w:r w:rsidR="0066485A">
        <w:rPr>
          <w:rFonts w:ascii="Times New Roman" w:hAnsi="Times New Roman" w:cs="Times New Roman"/>
          <w:sz w:val="22"/>
          <w:szCs w:val="22"/>
        </w:rPr>
        <w:t>Wenglinsky</w:t>
      </w:r>
      <w:proofErr w:type="spellEnd"/>
      <w:r w:rsidR="0066485A">
        <w:rPr>
          <w:rFonts w:ascii="Times New Roman" w:hAnsi="Times New Roman" w:cs="Times New Roman"/>
          <w:sz w:val="22"/>
          <w:szCs w:val="22"/>
        </w:rPr>
        <w:t xml:space="preserve">, </w:t>
      </w:r>
      <w:r w:rsidRPr="00937A3F">
        <w:rPr>
          <w:rFonts w:ascii="Times New Roman" w:hAnsi="Times New Roman" w:cs="Times New Roman"/>
          <w:sz w:val="22"/>
          <w:szCs w:val="22"/>
        </w:rPr>
        <w:t>1998)</w:t>
      </w:r>
      <w:r w:rsidRPr="00937A3F">
        <w:rPr>
          <w:rFonts w:ascii="Times New Roman" w:hAnsi="Times New Roman" w:cs="Times New Roman"/>
          <w:b/>
          <w:sz w:val="22"/>
          <w:szCs w:val="22"/>
        </w:rPr>
        <w:br/>
      </w:r>
    </w:p>
    <w:p w:rsidR="00D20B7B" w:rsidRPr="00937A3F" w:rsidRDefault="00D20B7B" w:rsidP="00D20B7B">
      <w:pPr>
        <w:pStyle w:val="BodyText"/>
        <w:widowControl/>
        <w:rPr>
          <w:rFonts w:cs="Times New Roman"/>
          <w:sz w:val="22"/>
          <w:szCs w:val="22"/>
        </w:rPr>
      </w:pPr>
      <w:proofErr w:type="gramStart"/>
      <w:r w:rsidRPr="00937A3F">
        <w:rPr>
          <w:rFonts w:cs="Times New Roman"/>
          <w:color w:val="000000"/>
          <w:sz w:val="22"/>
          <w:szCs w:val="22"/>
        </w:rPr>
        <w:t>The Rise of e-reading.</w:t>
      </w:r>
      <w:proofErr w:type="gramEnd"/>
      <w:r w:rsidRPr="00937A3F">
        <w:rPr>
          <w:rFonts w:cs="Times New Roman"/>
          <w:color w:val="000000"/>
          <w:sz w:val="22"/>
          <w:szCs w:val="22"/>
        </w:rPr>
        <w:t xml:space="preserve"> April 5, 2012. Pew Internet &amp; American Life Project </w:t>
      </w:r>
      <w:proofErr w:type="spellStart"/>
      <w:r w:rsidRPr="00937A3F">
        <w:rPr>
          <w:rFonts w:cs="Times New Roman"/>
          <w:color w:val="000000"/>
          <w:sz w:val="22"/>
          <w:szCs w:val="22"/>
        </w:rPr>
        <w:t>Rainie</w:t>
      </w:r>
      <w:proofErr w:type="spellEnd"/>
      <w:r w:rsidRPr="00937A3F">
        <w:rPr>
          <w:rFonts w:cs="Times New Roman"/>
          <w:color w:val="000000"/>
          <w:sz w:val="22"/>
          <w:szCs w:val="22"/>
        </w:rPr>
        <w:t xml:space="preserve">, </w:t>
      </w:r>
      <w:proofErr w:type="spellStart"/>
      <w:r w:rsidRPr="00937A3F">
        <w:rPr>
          <w:rFonts w:cs="Times New Roman"/>
          <w:color w:val="000000"/>
          <w:sz w:val="22"/>
          <w:szCs w:val="22"/>
        </w:rPr>
        <w:t>Zickuhr</w:t>
      </w:r>
      <w:proofErr w:type="spellEnd"/>
      <w:r w:rsidRPr="00937A3F">
        <w:rPr>
          <w:rFonts w:cs="Times New Roman"/>
          <w:color w:val="000000"/>
          <w:sz w:val="22"/>
          <w:szCs w:val="22"/>
        </w:rPr>
        <w:t xml:space="preserve">, Purcell, </w:t>
      </w:r>
      <w:r w:rsidRPr="00937A3F">
        <w:rPr>
          <w:rFonts w:cs="Times New Roman"/>
          <w:color w:val="000000"/>
          <w:sz w:val="22"/>
          <w:szCs w:val="22"/>
        </w:rPr>
        <w:tab/>
        <w:t>Madden and Brenner, 2012.</w:t>
      </w:r>
    </w:p>
    <w:p w:rsidR="00D20B7B" w:rsidRDefault="00D20B7B" w:rsidP="00ED0F7C">
      <w:pPr>
        <w:rPr>
          <w:rFonts w:ascii="Times New Roman" w:eastAsia="Times New Roman" w:hAnsi="Times New Roman" w:cs="Times New Roman"/>
          <w:bCs w:val="0"/>
          <w:sz w:val="24"/>
          <w:szCs w:val="27"/>
        </w:rPr>
      </w:pPr>
    </w:p>
    <w:p w:rsidR="00937A3F" w:rsidRPr="002E076A" w:rsidRDefault="00937A3F" w:rsidP="00ED0F7C">
      <w:pPr>
        <w:rPr>
          <w:rFonts w:ascii="Times New Roman" w:eastAsia="Times New Roman" w:hAnsi="Times New Roman" w:cs="Times New Roman"/>
          <w:bCs w:val="0"/>
          <w:sz w:val="22"/>
          <w:szCs w:val="22"/>
        </w:rPr>
      </w:pPr>
    </w:p>
    <w:p w:rsidR="002E076A" w:rsidRDefault="002E076A" w:rsidP="002E076A">
      <w:pPr>
        <w:rPr>
          <w:rFonts w:ascii="Times New Roman" w:hAnsi="Times New Roman" w:cs="Times New Roman"/>
          <w:b/>
          <w:sz w:val="22"/>
          <w:szCs w:val="22"/>
        </w:rPr>
      </w:pPr>
      <w:r w:rsidRPr="002E076A">
        <w:rPr>
          <w:rFonts w:ascii="Times New Roman" w:hAnsi="Times New Roman" w:cs="Times New Roman"/>
          <w:b/>
          <w:sz w:val="22"/>
          <w:szCs w:val="22"/>
        </w:rPr>
        <w:t>Budget</w:t>
      </w:r>
    </w:p>
    <w:p w:rsidR="002E076A" w:rsidRPr="002E076A" w:rsidRDefault="002E076A" w:rsidP="002E076A">
      <w:pPr>
        <w:rPr>
          <w:rFonts w:ascii="Times New Roman" w:hAnsi="Times New Roman" w:cs="Times New Roman"/>
          <w:b/>
          <w:sz w:val="22"/>
          <w:szCs w:val="22"/>
        </w:rPr>
      </w:pPr>
    </w:p>
    <w:tbl>
      <w:tblPr>
        <w:tblStyle w:val="LightList-Accent3"/>
        <w:tblW w:w="0" w:type="auto"/>
        <w:tblLook w:val="04A0" w:firstRow="1" w:lastRow="0" w:firstColumn="1" w:lastColumn="0" w:noHBand="0" w:noVBand="1"/>
      </w:tblPr>
      <w:tblGrid>
        <w:gridCol w:w="2095"/>
        <w:gridCol w:w="1917"/>
        <w:gridCol w:w="1587"/>
        <w:gridCol w:w="1587"/>
        <w:gridCol w:w="1981"/>
      </w:tblGrid>
      <w:tr w:rsidR="002E076A" w:rsidRPr="002E076A" w:rsidTr="008C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Item</w:t>
            </w:r>
          </w:p>
        </w:tc>
        <w:tc>
          <w:tcPr>
            <w:tcW w:w="1917" w:type="dxa"/>
          </w:tcPr>
          <w:p w:rsidR="002E076A" w:rsidRPr="002E076A" w:rsidRDefault="002E076A" w:rsidP="008C2E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2"/>
                <w:szCs w:val="22"/>
              </w:rPr>
            </w:pPr>
            <w:r w:rsidRPr="002E076A">
              <w:rPr>
                <w:rFonts w:ascii="Times New Roman" w:hAnsi="Times New Roman" w:cs="Times New Roman"/>
                <w:b w:val="0"/>
                <w:sz w:val="22"/>
                <w:szCs w:val="22"/>
              </w:rPr>
              <w:t>Quantity</w:t>
            </w:r>
          </w:p>
        </w:tc>
        <w:tc>
          <w:tcPr>
            <w:tcW w:w="1587" w:type="dxa"/>
          </w:tcPr>
          <w:p w:rsidR="002E076A" w:rsidRPr="002E076A" w:rsidRDefault="002E076A" w:rsidP="008C2E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2"/>
                <w:szCs w:val="22"/>
              </w:rPr>
            </w:pPr>
            <w:r w:rsidRPr="002E076A">
              <w:rPr>
                <w:rFonts w:ascii="Times New Roman" w:hAnsi="Times New Roman" w:cs="Times New Roman"/>
                <w:b w:val="0"/>
                <w:sz w:val="22"/>
                <w:szCs w:val="22"/>
              </w:rPr>
              <w:t>Price/Cost</w:t>
            </w:r>
          </w:p>
        </w:tc>
        <w:tc>
          <w:tcPr>
            <w:tcW w:w="1587" w:type="dxa"/>
          </w:tcPr>
          <w:p w:rsidR="002E076A" w:rsidRPr="002E076A" w:rsidRDefault="002E076A" w:rsidP="008C2E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2"/>
                <w:szCs w:val="22"/>
              </w:rPr>
            </w:pPr>
            <w:r w:rsidRPr="002E076A">
              <w:rPr>
                <w:rFonts w:ascii="Times New Roman" w:hAnsi="Times New Roman" w:cs="Times New Roman"/>
                <w:b w:val="0"/>
                <w:sz w:val="22"/>
                <w:szCs w:val="22"/>
              </w:rPr>
              <w:t>In-Kind</w:t>
            </w:r>
          </w:p>
        </w:tc>
        <w:tc>
          <w:tcPr>
            <w:tcW w:w="1981" w:type="dxa"/>
          </w:tcPr>
          <w:p w:rsidR="002E076A" w:rsidRPr="002E076A" w:rsidRDefault="002E076A" w:rsidP="008C2E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2"/>
                <w:szCs w:val="22"/>
              </w:rPr>
            </w:pPr>
            <w:r w:rsidRPr="002E076A">
              <w:rPr>
                <w:rFonts w:ascii="Times New Roman" w:hAnsi="Times New Roman" w:cs="Times New Roman"/>
                <w:b w:val="0"/>
                <w:sz w:val="22"/>
                <w:szCs w:val="22"/>
              </w:rPr>
              <w:t>Total</w:t>
            </w:r>
          </w:p>
        </w:tc>
      </w:tr>
      <w:tr w:rsidR="002E076A" w:rsidRPr="002E076A" w:rsidTr="008C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 xml:space="preserve">Samsung Series 5 550 </w:t>
            </w:r>
            <w:proofErr w:type="spellStart"/>
            <w:r w:rsidRPr="002E076A">
              <w:rPr>
                <w:rFonts w:ascii="Times New Roman" w:hAnsi="Times New Roman" w:cs="Times New Roman"/>
                <w:b w:val="0"/>
                <w:sz w:val="22"/>
                <w:szCs w:val="22"/>
              </w:rPr>
              <w:t>Chromebook</w:t>
            </w:r>
            <w:proofErr w:type="spellEnd"/>
          </w:p>
        </w:tc>
        <w:tc>
          <w:tcPr>
            <w:tcW w:w="191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10</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$449.99</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$4,499.90</w:t>
            </w:r>
          </w:p>
        </w:tc>
      </w:tr>
      <w:tr w:rsidR="002E076A" w:rsidRPr="002E076A" w:rsidTr="008C2EC1">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Kindle Fire HD</w:t>
            </w:r>
          </w:p>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16 GB</w:t>
            </w:r>
          </w:p>
        </w:tc>
        <w:tc>
          <w:tcPr>
            <w:tcW w:w="191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10</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$199.00</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$1,990.00</w:t>
            </w:r>
          </w:p>
        </w:tc>
      </w:tr>
      <w:tr w:rsidR="002E076A" w:rsidRPr="002E076A" w:rsidTr="008C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 xml:space="preserve">HHI </w:t>
            </w:r>
            <w:proofErr w:type="spellStart"/>
            <w:r w:rsidRPr="002E076A">
              <w:rPr>
                <w:rFonts w:ascii="Times New Roman" w:hAnsi="Times New Roman" w:cs="Times New Roman"/>
                <w:b w:val="0"/>
                <w:sz w:val="22"/>
                <w:szCs w:val="22"/>
                <w:shd w:val="clear" w:color="auto" w:fill="FFFFFF"/>
              </w:rPr>
              <w:t>UrbanFlip</w:t>
            </w:r>
            <w:proofErr w:type="spellEnd"/>
            <w:r w:rsidRPr="002E076A">
              <w:rPr>
                <w:rFonts w:ascii="Times New Roman" w:hAnsi="Times New Roman" w:cs="Times New Roman"/>
                <w:b w:val="0"/>
                <w:sz w:val="22"/>
                <w:szCs w:val="22"/>
                <w:shd w:val="clear" w:color="auto" w:fill="FFFFFF"/>
              </w:rPr>
              <w:t xml:space="preserve"> Series </w:t>
            </w:r>
            <w:r w:rsidRPr="002E076A">
              <w:rPr>
                <w:rFonts w:ascii="Times New Roman" w:hAnsi="Times New Roman" w:cs="Times New Roman"/>
                <w:b w:val="0"/>
                <w:sz w:val="22"/>
                <w:szCs w:val="22"/>
              </w:rPr>
              <w:t>Viewing Stand Case for Kindle Fire</w:t>
            </w:r>
          </w:p>
        </w:tc>
        <w:tc>
          <w:tcPr>
            <w:tcW w:w="191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10</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$5.99</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$59.90</w:t>
            </w:r>
          </w:p>
        </w:tc>
      </w:tr>
      <w:tr w:rsidR="002E076A" w:rsidRPr="002E076A" w:rsidTr="008C2EC1">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HHI Protective Covers for Kindle Fire</w:t>
            </w:r>
          </w:p>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 xml:space="preserve"> (3 pack)                                                                                                                                                               </w:t>
            </w:r>
          </w:p>
        </w:tc>
        <w:tc>
          <w:tcPr>
            <w:tcW w:w="191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4</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$4.99</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$19.96</w:t>
            </w:r>
          </w:p>
        </w:tc>
      </w:tr>
      <w:tr w:rsidR="002E076A" w:rsidRPr="002E076A" w:rsidTr="008C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Shipping cost for cases and covers</w:t>
            </w:r>
          </w:p>
        </w:tc>
        <w:tc>
          <w:tcPr>
            <w:tcW w:w="191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$14.97</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$14.97</w:t>
            </w:r>
          </w:p>
        </w:tc>
      </w:tr>
      <w:tr w:rsidR="002E076A" w:rsidRPr="002E076A" w:rsidTr="008C2EC1">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Teachers</w:t>
            </w:r>
          </w:p>
          <w:p w:rsidR="002E076A" w:rsidRPr="002E076A" w:rsidRDefault="002E076A" w:rsidP="008C2EC1">
            <w:pPr>
              <w:jc w:val="center"/>
              <w:rPr>
                <w:rFonts w:ascii="Times New Roman" w:hAnsi="Times New Roman" w:cs="Times New Roman"/>
                <w:b w:val="0"/>
                <w:sz w:val="22"/>
                <w:szCs w:val="22"/>
              </w:rPr>
            </w:pPr>
          </w:p>
        </w:tc>
        <w:tc>
          <w:tcPr>
            <w:tcW w:w="191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5</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$31, 560.71 per teacher</w:t>
            </w:r>
          </w:p>
        </w:tc>
        <w:tc>
          <w:tcPr>
            <w:tcW w:w="1981"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$0.00</w:t>
            </w:r>
          </w:p>
        </w:tc>
      </w:tr>
      <w:tr w:rsidR="002E076A" w:rsidRPr="002E076A" w:rsidTr="008C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Paraprofessionals</w:t>
            </w:r>
          </w:p>
        </w:tc>
        <w:tc>
          <w:tcPr>
            <w:tcW w:w="191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3</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$9.34 per hour</w:t>
            </w:r>
          </w:p>
        </w:tc>
        <w:tc>
          <w:tcPr>
            <w:tcW w:w="1981"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$0.00</w:t>
            </w:r>
          </w:p>
        </w:tc>
      </w:tr>
      <w:tr w:rsidR="002E076A" w:rsidRPr="002E076A" w:rsidTr="008C2EC1">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IT Support</w:t>
            </w:r>
          </w:p>
          <w:p w:rsidR="002E076A" w:rsidRPr="002E076A" w:rsidRDefault="002E076A" w:rsidP="008C2EC1">
            <w:pPr>
              <w:jc w:val="center"/>
              <w:rPr>
                <w:rFonts w:ascii="Times New Roman" w:hAnsi="Times New Roman" w:cs="Times New Roman"/>
                <w:b w:val="0"/>
                <w:sz w:val="22"/>
                <w:szCs w:val="22"/>
              </w:rPr>
            </w:pPr>
          </w:p>
        </w:tc>
        <w:tc>
          <w:tcPr>
            <w:tcW w:w="191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$150 per hour</w:t>
            </w:r>
          </w:p>
        </w:tc>
        <w:tc>
          <w:tcPr>
            <w:tcW w:w="1981"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$0.00</w:t>
            </w:r>
          </w:p>
        </w:tc>
      </w:tr>
      <w:tr w:rsidR="002E076A" w:rsidRPr="002E076A" w:rsidTr="008C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Fundraisers</w:t>
            </w:r>
          </w:p>
          <w:p w:rsidR="002E076A" w:rsidRPr="002E076A" w:rsidRDefault="002E076A" w:rsidP="008C2EC1">
            <w:pPr>
              <w:jc w:val="center"/>
              <w:rPr>
                <w:rFonts w:ascii="Times New Roman" w:hAnsi="Times New Roman" w:cs="Times New Roman"/>
                <w:b w:val="0"/>
                <w:sz w:val="22"/>
                <w:szCs w:val="22"/>
              </w:rPr>
            </w:pPr>
          </w:p>
        </w:tc>
        <w:tc>
          <w:tcPr>
            <w:tcW w:w="191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$300-$1500</w:t>
            </w:r>
          </w:p>
        </w:tc>
        <w:tc>
          <w:tcPr>
            <w:tcW w:w="1981"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$0.00</w:t>
            </w:r>
          </w:p>
        </w:tc>
      </w:tr>
      <w:tr w:rsidR="002E076A" w:rsidRPr="002E076A" w:rsidTr="008C2EC1">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Total Funds Requested</w:t>
            </w:r>
          </w:p>
        </w:tc>
        <w:tc>
          <w:tcPr>
            <w:tcW w:w="191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$6,584.73</w:t>
            </w:r>
          </w:p>
        </w:tc>
      </w:tr>
    </w:tbl>
    <w:p w:rsidR="002E076A" w:rsidRPr="002E076A" w:rsidRDefault="002E076A" w:rsidP="002E076A">
      <w:pPr>
        <w:rPr>
          <w:rFonts w:ascii="Times New Roman" w:hAnsi="Times New Roman" w:cs="Times New Roman"/>
          <w:sz w:val="22"/>
          <w:szCs w:val="22"/>
        </w:rPr>
      </w:pPr>
    </w:p>
    <w:p w:rsidR="002E076A" w:rsidRPr="002E076A" w:rsidRDefault="002E076A" w:rsidP="002E076A">
      <w:pPr>
        <w:rPr>
          <w:rFonts w:ascii="Times New Roman" w:hAnsi="Times New Roman" w:cs="Times New Roman"/>
          <w:sz w:val="22"/>
          <w:szCs w:val="22"/>
        </w:rPr>
      </w:pPr>
      <w:r w:rsidRPr="002E076A">
        <w:rPr>
          <w:rFonts w:ascii="Times New Roman" w:hAnsi="Times New Roman" w:cs="Times New Roman"/>
          <w:sz w:val="22"/>
          <w:szCs w:val="22"/>
        </w:rPr>
        <w:t xml:space="preserve">The 10 </w:t>
      </w:r>
      <w:proofErr w:type="spellStart"/>
      <w:r w:rsidRPr="002E076A">
        <w:rPr>
          <w:rFonts w:ascii="Times New Roman" w:hAnsi="Times New Roman" w:cs="Times New Roman"/>
          <w:sz w:val="22"/>
          <w:szCs w:val="22"/>
        </w:rPr>
        <w:t>Chromebooks</w:t>
      </w:r>
      <w:proofErr w:type="spellEnd"/>
      <w:r w:rsidRPr="002E076A">
        <w:rPr>
          <w:rFonts w:ascii="Times New Roman" w:hAnsi="Times New Roman" w:cs="Times New Roman"/>
          <w:sz w:val="22"/>
          <w:szCs w:val="22"/>
        </w:rPr>
        <w:t xml:space="preserve"> at a cost of $449.99 each will be used by the All Saints Catholic School students in helping them to access internet programs that will improve Measures of Academic Progress Test scores and to increase overall academic achievement. The 10 Kindle Fires at a cost of $199 each will also be used by the students to strengthen their areas of academic needs through various internet academic </w:t>
      </w:r>
      <w:r w:rsidRPr="002E076A">
        <w:rPr>
          <w:rFonts w:ascii="Times New Roman" w:hAnsi="Times New Roman" w:cs="Times New Roman"/>
          <w:sz w:val="22"/>
          <w:szCs w:val="22"/>
        </w:rPr>
        <w:lastRenderedPageBreak/>
        <w:t xml:space="preserve">programs. The cases and protective covers will allow students to continue to use the Kindle Fires for many years without risking major scratches or damages to the devices. The in-kind items charted on the diagram are items which the school budgets for. The teacher and paraprofessional salaries and IT support are in the school’s main budget. The fundraisers are created specifically to pay towards technology devices and technology maintenance. </w:t>
      </w:r>
    </w:p>
    <w:p w:rsidR="002E076A" w:rsidRPr="002E076A" w:rsidRDefault="002E076A" w:rsidP="002E076A">
      <w:pPr>
        <w:rPr>
          <w:rFonts w:ascii="Times New Roman" w:hAnsi="Times New Roman" w:cs="Times New Roman"/>
          <w:b/>
          <w:sz w:val="22"/>
          <w:szCs w:val="22"/>
        </w:rPr>
      </w:pPr>
    </w:p>
    <w:p w:rsidR="002E076A" w:rsidRDefault="002E076A" w:rsidP="002E076A">
      <w:pPr>
        <w:rPr>
          <w:rFonts w:ascii="Times New Roman" w:hAnsi="Times New Roman" w:cs="Times New Roman"/>
          <w:b/>
          <w:sz w:val="22"/>
          <w:szCs w:val="22"/>
        </w:rPr>
      </w:pPr>
      <w:r w:rsidRPr="002E076A">
        <w:rPr>
          <w:rFonts w:ascii="Times New Roman" w:hAnsi="Times New Roman" w:cs="Times New Roman"/>
          <w:b/>
          <w:sz w:val="22"/>
          <w:szCs w:val="22"/>
        </w:rPr>
        <w:t>Sustainability</w:t>
      </w:r>
    </w:p>
    <w:p w:rsidR="002E076A" w:rsidRPr="002E076A" w:rsidRDefault="002E076A" w:rsidP="002E076A">
      <w:pPr>
        <w:rPr>
          <w:rFonts w:ascii="Times New Roman" w:hAnsi="Times New Roman" w:cs="Times New Roman"/>
          <w:sz w:val="22"/>
          <w:szCs w:val="22"/>
        </w:rPr>
      </w:pPr>
    </w:p>
    <w:p w:rsidR="002E076A" w:rsidRPr="002E076A" w:rsidRDefault="002E076A" w:rsidP="002E076A">
      <w:pPr>
        <w:rPr>
          <w:rFonts w:ascii="Times New Roman" w:hAnsi="Times New Roman" w:cs="Times New Roman"/>
          <w:sz w:val="22"/>
          <w:szCs w:val="22"/>
        </w:rPr>
      </w:pPr>
      <w:r w:rsidRPr="002E076A">
        <w:rPr>
          <w:rFonts w:ascii="Times New Roman" w:hAnsi="Times New Roman" w:cs="Times New Roman"/>
          <w:sz w:val="22"/>
          <w:szCs w:val="22"/>
        </w:rPr>
        <w:t xml:space="preserve">All Saints Catholic School will support the continuance of the project by keeping the </w:t>
      </w:r>
      <w:proofErr w:type="spellStart"/>
      <w:r w:rsidRPr="002E076A">
        <w:rPr>
          <w:rFonts w:ascii="Times New Roman" w:hAnsi="Times New Roman" w:cs="Times New Roman"/>
          <w:sz w:val="22"/>
          <w:szCs w:val="22"/>
        </w:rPr>
        <w:t>Chromebooks</w:t>
      </w:r>
      <w:proofErr w:type="spellEnd"/>
      <w:r w:rsidRPr="002E076A">
        <w:rPr>
          <w:rFonts w:ascii="Times New Roman" w:hAnsi="Times New Roman" w:cs="Times New Roman"/>
          <w:sz w:val="22"/>
          <w:szCs w:val="22"/>
        </w:rPr>
        <w:t xml:space="preserve"> and Kindle Fires updated in software, replacing power adapters, and making any repairs through the school’s technology account. All Saints Catholic School also holds numerous fundraisers throughout the year to directly benefit the school’s technology account. The school’s educator account online will allow for shipping and handling at no charge for both handheld technological devices. Both the </w:t>
      </w:r>
      <w:proofErr w:type="spellStart"/>
      <w:r w:rsidRPr="002E076A">
        <w:rPr>
          <w:rFonts w:ascii="Times New Roman" w:hAnsi="Times New Roman" w:cs="Times New Roman"/>
          <w:sz w:val="22"/>
          <w:szCs w:val="22"/>
        </w:rPr>
        <w:t>Chromebooks</w:t>
      </w:r>
      <w:proofErr w:type="spellEnd"/>
      <w:r w:rsidRPr="002E076A">
        <w:rPr>
          <w:rFonts w:ascii="Times New Roman" w:hAnsi="Times New Roman" w:cs="Times New Roman"/>
          <w:sz w:val="22"/>
          <w:szCs w:val="22"/>
        </w:rPr>
        <w:t xml:space="preserve"> and Kindle Fires will also be used by other teachers in the school as they work with students during Response to Intervention and as they implement technology into their curriculum. Please refer to the activities reported previously for more specific explanations as to how teachers will use the technological devices. The items will be divided among the classrooms at All Saints Catholic School so that the technology will be more readily accessible for all student use. When a teacher is in need of more than one, s/he can contact other teachers to use their classroom’s handheld technological device at any time.  A schedule will be shared through Google Chrome so that teachers may sign up to use the devices without overlapping with another class. The requested devices will be used at All Saints Catholic School for academic purposes for many years to come.</w:t>
      </w:r>
    </w:p>
    <w:p w:rsidR="002E076A" w:rsidRPr="002E076A" w:rsidRDefault="002E076A" w:rsidP="002E076A">
      <w:pPr>
        <w:rPr>
          <w:rFonts w:ascii="Times New Roman" w:hAnsi="Times New Roman" w:cs="Times New Roman"/>
          <w:sz w:val="22"/>
          <w:szCs w:val="22"/>
        </w:rPr>
      </w:pPr>
    </w:p>
    <w:p w:rsidR="002E076A" w:rsidRPr="002E076A" w:rsidRDefault="002E076A" w:rsidP="002E076A">
      <w:pPr>
        <w:rPr>
          <w:rFonts w:ascii="Times New Roman" w:hAnsi="Times New Roman" w:cs="Times New Roman"/>
          <w:sz w:val="22"/>
          <w:szCs w:val="22"/>
        </w:rPr>
      </w:pPr>
      <w:r w:rsidRPr="002E076A">
        <w:rPr>
          <w:rFonts w:ascii="Times New Roman" w:hAnsi="Times New Roman" w:cs="Times New Roman"/>
          <w:sz w:val="22"/>
          <w:szCs w:val="22"/>
        </w:rPr>
        <w:t>Estimated prices were found from:</w:t>
      </w:r>
    </w:p>
    <w:p w:rsidR="002E076A" w:rsidRPr="002E076A" w:rsidRDefault="002E076A" w:rsidP="002E076A">
      <w:pPr>
        <w:rPr>
          <w:rFonts w:ascii="Times New Roman" w:hAnsi="Times New Roman" w:cs="Times New Roman"/>
          <w:sz w:val="22"/>
          <w:szCs w:val="22"/>
        </w:rPr>
      </w:pPr>
      <w:r w:rsidRPr="002E076A">
        <w:rPr>
          <w:rFonts w:ascii="Times New Roman" w:hAnsi="Times New Roman" w:cs="Times New Roman"/>
          <w:sz w:val="22"/>
          <w:szCs w:val="22"/>
        </w:rPr>
        <w:t>(2012). Kindle Fire HD. Retrieved from http://www.amazon.com/</w:t>
      </w:r>
    </w:p>
    <w:p w:rsidR="002E076A" w:rsidRPr="002E076A" w:rsidRDefault="002E076A" w:rsidP="002E076A">
      <w:pPr>
        <w:rPr>
          <w:rFonts w:ascii="Times New Roman" w:hAnsi="Times New Roman" w:cs="Times New Roman"/>
          <w:sz w:val="22"/>
          <w:szCs w:val="22"/>
        </w:rPr>
      </w:pPr>
      <w:proofErr w:type="gramStart"/>
      <w:r w:rsidRPr="002E076A">
        <w:rPr>
          <w:rFonts w:ascii="Times New Roman" w:hAnsi="Times New Roman" w:cs="Times New Roman"/>
          <w:sz w:val="22"/>
          <w:szCs w:val="22"/>
        </w:rPr>
        <w:t xml:space="preserve">(2012). Samsung </w:t>
      </w:r>
      <w:proofErr w:type="spellStart"/>
      <w:r w:rsidRPr="002E076A">
        <w:rPr>
          <w:rFonts w:ascii="Times New Roman" w:hAnsi="Times New Roman" w:cs="Times New Roman"/>
          <w:sz w:val="22"/>
          <w:szCs w:val="22"/>
        </w:rPr>
        <w:t>Chromebook</w:t>
      </w:r>
      <w:proofErr w:type="spellEnd"/>
      <w:r w:rsidRPr="002E076A">
        <w:rPr>
          <w:rFonts w:ascii="Times New Roman" w:hAnsi="Times New Roman" w:cs="Times New Roman"/>
          <w:sz w:val="22"/>
          <w:szCs w:val="22"/>
        </w:rPr>
        <w:t>.</w:t>
      </w:r>
      <w:proofErr w:type="gramEnd"/>
      <w:r w:rsidRPr="002E076A">
        <w:rPr>
          <w:rFonts w:ascii="Times New Roman" w:hAnsi="Times New Roman" w:cs="Times New Roman"/>
          <w:sz w:val="22"/>
          <w:szCs w:val="22"/>
        </w:rPr>
        <w:t xml:space="preserve"> Retrieved from http://www.TigerDirect.com/</w:t>
      </w:r>
    </w:p>
    <w:p w:rsidR="002E076A" w:rsidRPr="002E076A" w:rsidRDefault="002E076A" w:rsidP="002E076A">
      <w:pPr>
        <w:rPr>
          <w:rFonts w:ascii="Times New Roman" w:hAnsi="Times New Roman" w:cs="Times New Roman"/>
          <w:sz w:val="22"/>
          <w:szCs w:val="22"/>
        </w:rPr>
      </w:pPr>
      <w:proofErr w:type="gramStart"/>
      <w:r w:rsidRPr="002E076A">
        <w:rPr>
          <w:rFonts w:ascii="Times New Roman" w:hAnsi="Times New Roman" w:cs="Times New Roman"/>
          <w:sz w:val="22"/>
          <w:szCs w:val="22"/>
        </w:rPr>
        <w:t xml:space="preserve">(2012). HHI </w:t>
      </w:r>
      <w:proofErr w:type="spellStart"/>
      <w:r w:rsidRPr="002E076A">
        <w:rPr>
          <w:rFonts w:ascii="Times New Roman" w:hAnsi="Times New Roman" w:cs="Times New Roman"/>
          <w:sz w:val="22"/>
          <w:szCs w:val="22"/>
          <w:shd w:val="clear" w:color="auto" w:fill="FFFFFF"/>
        </w:rPr>
        <w:t>UrbanFlip</w:t>
      </w:r>
      <w:proofErr w:type="spellEnd"/>
      <w:r w:rsidRPr="002E076A">
        <w:rPr>
          <w:rFonts w:ascii="Times New Roman" w:hAnsi="Times New Roman" w:cs="Times New Roman"/>
          <w:sz w:val="22"/>
          <w:szCs w:val="22"/>
          <w:shd w:val="clear" w:color="auto" w:fill="FFFFFF"/>
        </w:rPr>
        <w:t xml:space="preserve"> Series </w:t>
      </w:r>
      <w:r w:rsidRPr="002E076A">
        <w:rPr>
          <w:rFonts w:ascii="Times New Roman" w:hAnsi="Times New Roman" w:cs="Times New Roman"/>
          <w:sz w:val="22"/>
          <w:szCs w:val="22"/>
        </w:rPr>
        <w:t>Viewing Stand Case for Kindle Fire.</w:t>
      </w:r>
      <w:proofErr w:type="gramEnd"/>
      <w:r w:rsidRPr="002E076A">
        <w:rPr>
          <w:rFonts w:ascii="Times New Roman" w:hAnsi="Times New Roman" w:cs="Times New Roman"/>
          <w:sz w:val="22"/>
          <w:szCs w:val="22"/>
        </w:rPr>
        <w:t xml:space="preserve"> Retrieved from http://www.handhelditems.com/</w:t>
      </w:r>
    </w:p>
    <w:p w:rsidR="002E076A" w:rsidRDefault="002E076A" w:rsidP="002E076A">
      <w:pPr>
        <w:rPr>
          <w:rFonts w:ascii="Times New Roman" w:hAnsi="Times New Roman" w:cs="Times New Roman"/>
          <w:sz w:val="22"/>
          <w:szCs w:val="22"/>
        </w:rPr>
      </w:pPr>
      <w:proofErr w:type="gramStart"/>
      <w:r w:rsidRPr="002E076A">
        <w:rPr>
          <w:rFonts w:ascii="Times New Roman" w:hAnsi="Times New Roman" w:cs="Times New Roman"/>
          <w:sz w:val="22"/>
          <w:szCs w:val="22"/>
        </w:rPr>
        <w:t>(2012). HHI Protective Covers for Kindle Fire.</w:t>
      </w:r>
      <w:proofErr w:type="gramEnd"/>
      <w:r w:rsidRPr="002E076A">
        <w:rPr>
          <w:rFonts w:ascii="Times New Roman" w:hAnsi="Times New Roman" w:cs="Times New Roman"/>
          <w:sz w:val="22"/>
          <w:szCs w:val="22"/>
        </w:rPr>
        <w:t xml:space="preserve"> Retrieved from </w:t>
      </w:r>
      <w:hyperlink r:id="rId7" w:history="1">
        <w:r w:rsidRPr="00EE7EF6">
          <w:rPr>
            <w:rStyle w:val="Hyperlink"/>
            <w:rFonts w:ascii="Times New Roman" w:hAnsi="Times New Roman" w:cs="Times New Roman"/>
            <w:sz w:val="22"/>
            <w:szCs w:val="22"/>
          </w:rPr>
          <w:t>http://www.handhelditems.com/</w:t>
        </w:r>
      </w:hyperlink>
    </w:p>
    <w:p w:rsidR="002E076A" w:rsidRDefault="002E076A" w:rsidP="002E076A">
      <w:pPr>
        <w:rPr>
          <w:rFonts w:ascii="Times New Roman" w:hAnsi="Times New Roman" w:cs="Times New Roman"/>
          <w:sz w:val="22"/>
          <w:szCs w:val="22"/>
        </w:rPr>
      </w:pPr>
    </w:p>
    <w:p w:rsidR="007D1367" w:rsidRDefault="007D1367" w:rsidP="007D1367">
      <w:pPr>
        <w:pStyle w:val="Default"/>
      </w:pPr>
    </w:p>
    <w:p w:rsidR="007D1367" w:rsidRPr="007D1367" w:rsidRDefault="007D1367" w:rsidP="007D1367">
      <w:pPr>
        <w:pStyle w:val="Default"/>
        <w:rPr>
          <w:b/>
          <w:bCs/>
          <w:sz w:val="22"/>
          <w:szCs w:val="22"/>
        </w:rPr>
      </w:pPr>
      <w:r w:rsidRPr="007D1367">
        <w:rPr>
          <w:sz w:val="22"/>
          <w:szCs w:val="22"/>
        </w:rPr>
        <w:t xml:space="preserve"> </w:t>
      </w:r>
      <w:r w:rsidRPr="007D1367">
        <w:rPr>
          <w:b/>
          <w:bCs/>
          <w:sz w:val="22"/>
          <w:szCs w:val="22"/>
        </w:rPr>
        <w:t xml:space="preserve">Narrative on School Information </w:t>
      </w:r>
    </w:p>
    <w:p w:rsidR="007D1367" w:rsidRPr="007D1367" w:rsidRDefault="007D1367" w:rsidP="007D1367">
      <w:pPr>
        <w:pStyle w:val="Default"/>
        <w:rPr>
          <w:sz w:val="22"/>
          <w:szCs w:val="22"/>
        </w:rPr>
      </w:pPr>
    </w:p>
    <w:p w:rsidR="007D1367" w:rsidRPr="007D1367" w:rsidRDefault="007D1367" w:rsidP="007D1367">
      <w:pPr>
        <w:pStyle w:val="Default"/>
        <w:rPr>
          <w:sz w:val="22"/>
          <w:szCs w:val="22"/>
        </w:rPr>
      </w:pPr>
      <w:r w:rsidRPr="007D1367">
        <w:rPr>
          <w:sz w:val="22"/>
          <w:szCs w:val="22"/>
        </w:rPr>
        <w:t xml:space="preserve">The grantor from whom we are requesting funding is an individual philanthropist who lives in our community, Mr. George </w:t>
      </w:r>
      <w:proofErr w:type="spellStart"/>
      <w:r w:rsidRPr="007D1367">
        <w:rPr>
          <w:sz w:val="22"/>
          <w:szCs w:val="22"/>
        </w:rPr>
        <w:t>Shinners</w:t>
      </w:r>
      <w:proofErr w:type="spellEnd"/>
      <w:r w:rsidRPr="007D1367">
        <w:rPr>
          <w:sz w:val="22"/>
          <w:szCs w:val="22"/>
        </w:rPr>
        <w:t xml:space="preserve">. No inquiry letter was required for our request. We are requesting 10 </w:t>
      </w:r>
      <w:proofErr w:type="spellStart"/>
      <w:r w:rsidRPr="007D1367">
        <w:rPr>
          <w:sz w:val="22"/>
          <w:szCs w:val="22"/>
        </w:rPr>
        <w:t>Chromebooks</w:t>
      </w:r>
      <w:proofErr w:type="spellEnd"/>
      <w:r w:rsidRPr="007D1367">
        <w:rPr>
          <w:sz w:val="22"/>
          <w:szCs w:val="22"/>
        </w:rPr>
        <w:t xml:space="preserve"> , 10 Kindle Fire, Kindle Fire viewing stand cases, and Kindle Fire covers to help assist teachers in closing the achievement gap and servicing the needs of all students within the classroom. </w:t>
      </w:r>
    </w:p>
    <w:p w:rsidR="007D1367" w:rsidRPr="007D1367" w:rsidRDefault="007D1367" w:rsidP="007D1367">
      <w:pPr>
        <w:pStyle w:val="Default"/>
        <w:rPr>
          <w:sz w:val="22"/>
          <w:szCs w:val="22"/>
        </w:rPr>
      </w:pPr>
      <w:r w:rsidRPr="007D1367">
        <w:rPr>
          <w:sz w:val="22"/>
          <w:szCs w:val="22"/>
        </w:rPr>
        <w:t xml:space="preserve">As teachers at All Saints Catholic School, we encourage our students to achieve their fullest academic potential. However, there are students who need more assistance to succeed than others. With the use of handheld technological devices that we are requesting from Mr. </w:t>
      </w:r>
      <w:proofErr w:type="spellStart"/>
      <w:r w:rsidRPr="007D1367">
        <w:rPr>
          <w:sz w:val="22"/>
          <w:szCs w:val="22"/>
        </w:rPr>
        <w:t>Shinners</w:t>
      </w:r>
      <w:proofErr w:type="spellEnd"/>
      <w:r w:rsidRPr="007D1367">
        <w:rPr>
          <w:sz w:val="22"/>
          <w:szCs w:val="22"/>
        </w:rPr>
        <w:t xml:space="preserve">, students and teachers will create a program specific to individual needs to close the achievement gap within the classroom. As stated below, All Saints Catholic School strives to provide students with the best educational opportunities to achieve academic excellence while living a Christian lifestyle. Our hope as educators is to fulfill the school’s mission and vision one student at a time. </w:t>
      </w:r>
    </w:p>
    <w:p w:rsidR="007D1367" w:rsidRPr="007D1367" w:rsidRDefault="007D1367" w:rsidP="007D1367">
      <w:pPr>
        <w:pStyle w:val="Default"/>
        <w:rPr>
          <w:sz w:val="22"/>
          <w:szCs w:val="22"/>
        </w:rPr>
      </w:pPr>
    </w:p>
    <w:p w:rsidR="007D1367" w:rsidRPr="007D1367" w:rsidRDefault="007D1367" w:rsidP="007D1367">
      <w:pPr>
        <w:pStyle w:val="Default"/>
        <w:rPr>
          <w:sz w:val="22"/>
          <w:szCs w:val="22"/>
        </w:rPr>
      </w:pPr>
      <w:r w:rsidRPr="007D1367">
        <w:rPr>
          <w:b/>
          <w:bCs/>
          <w:sz w:val="22"/>
          <w:szCs w:val="22"/>
        </w:rPr>
        <w:t xml:space="preserve">Mission Statement </w:t>
      </w:r>
    </w:p>
    <w:p w:rsidR="007D1367" w:rsidRDefault="007D1367" w:rsidP="007D1367">
      <w:pPr>
        <w:pStyle w:val="Default"/>
        <w:rPr>
          <w:sz w:val="22"/>
          <w:szCs w:val="22"/>
        </w:rPr>
      </w:pPr>
      <w:r w:rsidRPr="007D1367">
        <w:rPr>
          <w:sz w:val="22"/>
          <w:szCs w:val="22"/>
        </w:rPr>
        <w:t xml:space="preserve">All Saints Catholic School reflects the commitment of the Catholic Community to the children who will provide leadership in the Catholic Community of the future. Therefore, we strive to provide the best possible Catholic environment for the spiritual, intellectual and personal growth of our students. </w:t>
      </w:r>
    </w:p>
    <w:p w:rsidR="007D1367" w:rsidRDefault="007D1367" w:rsidP="007D1367">
      <w:pPr>
        <w:pStyle w:val="Default"/>
        <w:rPr>
          <w:sz w:val="22"/>
          <w:szCs w:val="22"/>
        </w:rPr>
      </w:pPr>
    </w:p>
    <w:p w:rsidR="007D1367" w:rsidRPr="007D1367" w:rsidRDefault="007D1367" w:rsidP="007D1367">
      <w:pPr>
        <w:pStyle w:val="Default"/>
        <w:rPr>
          <w:sz w:val="22"/>
          <w:szCs w:val="22"/>
        </w:rPr>
      </w:pPr>
    </w:p>
    <w:p w:rsidR="007D1367" w:rsidRPr="007D1367" w:rsidRDefault="007D1367" w:rsidP="007D1367">
      <w:pPr>
        <w:pStyle w:val="Default"/>
        <w:rPr>
          <w:sz w:val="22"/>
          <w:szCs w:val="22"/>
        </w:rPr>
      </w:pPr>
      <w:r w:rsidRPr="007D1367">
        <w:rPr>
          <w:b/>
          <w:bCs/>
          <w:sz w:val="22"/>
          <w:szCs w:val="22"/>
        </w:rPr>
        <w:lastRenderedPageBreak/>
        <w:t xml:space="preserve">Vision Statement </w:t>
      </w:r>
    </w:p>
    <w:p w:rsidR="007D1367" w:rsidRDefault="007D1367" w:rsidP="007D1367">
      <w:pPr>
        <w:pStyle w:val="Default"/>
        <w:rPr>
          <w:sz w:val="22"/>
          <w:szCs w:val="22"/>
        </w:rPr>
      </w:pPr>
      <w:r w:rsidRPr="007D1367">
        <w:rPr>
          <w:sz w:val="22"/>
          <w:szCs w:val="22"/>
        </w:rPr>
        <w:t xml:space="preserve">Inspired by our Core Values, All Saints Catholic School envisions a system where all individuals will consistently demonstrate Catholic Identity, conscious commitment to honor and service, and continuous striving for knowledge and for the achievements that knowledge inspires. </w:t>
      </w:r>
    </w:p>
    <w:p w:rsidR="007D1367" w:rsidRPr="007D1367" w:rsidRDefault="007D1367" w:rsidP="007D1367">
      <w:pPr>
        <w:pStyle w:val="Default"/>
        <w:rPr>
          <w:sz w:val="22"/>
          <w:szCs w:val="22"/>
        </w:rPr>
      </w:pPr>
    </w:p>
    <w:p w:rsidR="007D1367" w:rsidRDefault="007D1367" w:rsidP="007D1367">
      <w:pPr>
        <w:pStyle w:val="Default"/>
        <w:rPr>
          <w:b/>
          <w:bCs/>
          <w:sz w:val="22"/>
          <w:szCs w:val="22"/>
        </w:rPr>
      </w:pPr>
      <w:r w:rsidRPr="007D1367">
        <w:rPr>
          <w:b/>
          <w:bCs/>
          <w:sz w:val="22"/>
          <w:szCs w:val="22"/>
        </w:rPr>
        <w:t xml:space="preserve">Core Values </w:t>
      </w:r>
    </w:p>
    <w:p w:rsidR="007D1367" w:rsidRPr="007D1367" w:rsidRDefault="007D1367" w:rsidP="007D1367">
      <w:pPr>
        <w:pStyle w:val="Default"/>
        <w:rPr>
          <w:sz w:val="22"/>
          <w:szCs w:val="22"/>
        </w:rPr>
      </w:pPr>
    </w:p>
    <w:p w:rsidR="007D1367" w:rsidRPr="007D1367" w:rsidRDefault="007D1367" w:rsidP="007D1367">
      <w:pPr>
        <w:pStyle w:val="Default"/>
        <w:rPr>
          <w:sz w:val="22"/>
          <w:szCs w:val="22"/>
        </w:rPr>
      </w:pPr>
      <w:r w:rsidRPr="007D1367">
        <w:rPr>
          <w:sz w:val="22"/>
          <w:szCs w:val="22"/>
        </w:rPr>
        <w:t xml:space="preserve">Christian Identity Honor Service Knowledge Achievement </w:t>
      </w:r>
    </w:p>
    <w:p w:rsidR="007D1367" w:rsidRDefault="007D1367" w:rsidP="007D1367">
      <w:pPr>
        <w:pStyle w:val="Default"/>
        <w:rPr>
          <w:sz w:val="22"/>
          <w:szCs w:val="22"/>
        </w:rPr>
      </w:pPr>
      <w:r w:rsidRPr="007D1367">
        <w:rPr>
          <w:sz w:val="22"/>
          <w:szCs w:val="22"/>
        </w:rPr>
        <w:t xml:space="preserve">We at All Saints Catholic School fully understand that these core values will identify, support, and inspire us in all that we are as well as all we do. </w:t>
      </w:r>
    </w:p>
    <w:p w:rsidR="007D1367" w:rsidRPr="007D1367" w:rsidRDefault="007D1367" w:rsidP="007D1367">
      <w:pPr>
        <w:pStyle w:val="Default"/>
        <w:rPr>
          <w:sz w:val="22"/>
          <w:szCs w:val="22"/>
        </w:rPr>
      </w:pPr>
    </w:p>
    <w:p w:rsidR="002E076A" w:rsidRDefault="007D1367" w:rsidP="007D1367">
      <w:pPr>
        <w:rPr>
          <w:rFonts w:ascii="Times New Roman" w:hAnsi="Times New Roman" w:cs="Times New Roman"/>
          <w:sz w:val="22"/>
          <w:szCs w:val="22"/>
        </w:rPr>
      </w:pPr>
      <w:r w:rsidRPr="007D1367">
        <w:rPr>
          <w:rFonts w:ascii="Times New Roman" w:hAnsi="Times New Roman" w:cs="Times New Roman"/>
          <w:sz w:val="22"/>
          <w:szCs w:val="22"/>
        </w:rPr>
        <w:t>As educators at All Saints Catholic School, we strive to make difference among our students’ lives and prepare them for their future to the best of our abilities. By implementing this program through the assistance of an individual philanthropist we feel the impact we will have on students will be priceless.</w:t>
      </w:r>
    </w:p>
    <w:p w:rsidR="007D1367" w:rsidRDefault="007D1367" w:rsidP="007D1367">
      <w:pPr>
        <w:rPr>
          <w:rFonts w:ascii="Times New Roman" w:hAnsi="Times New Roman" w:cs="Times New Roman"/>
          <w:sz w:val="22"/>
          <w:szCs w:val="22"/>
        </w:rPr>
      </w:pPr>
    </w:p>
    <w:p w:rsidR="007D1367" w:rsidRDefault="007D1367" w:rsidP="007D1367">
      <w:pPr>
        <w:pStyle w:val="Default"/>
      </w:pPr>
    </w:p>
    <w:p w:rsidR="007D1367" w:rsidRDefault="007D1367" w:rsidP="007D1367">
      <w:pPr>
        <w:pStyle w:val="Default"/>
        <w:rPr>
          <w:sz w:val="23"/>
          <w:szCs w:val="23"/>
        </w:rPr>
      </w:pPr>
      <w:r>
        <w:t xml:space="preserve"> </w:t>
      </w:r>
      <w:r>
        <w:rPr>
          <w:i/>
          <w:iCs/>
          <w:sz w:val="23"/>
          <w:szCs w:val="23"/>
        </w:rPr>
        <w:t xml:space="preserve">Appendix followed: </w:t>
      </w:r>
    </w:p>
    <w:p w:rsidR="007D1367" w:rsidRDefault="007D1367" w:rsidP="007D1367">
      <w:pPr>
        <w:pStyle w:val="Default"/>
        <w:rPr>
          <w:sz w:val="23"/>
          <w:szCs w:val="23"/>
        </w:rPr>
      </w:pPr>
      <w:r>
        <w:rPr>
          <w:i/>
          <w:iCs/>
          <w:sz w:val="23"/>
          <w:szCs w:val="23"/>
        </w:rPr>
        <w:t xml:space="preserve">Resumes </w:t>
      </w:r>
    </w:p>
    <w:p w:rsidR="007D1367" w:rsidRDefault="007D1367" w:rsidP="007D1367">
      <w:pPr>
        <w:pStyle w:val="Default"/>
        <w:rPr>
          <w:sz w:val="23"/>
          <w:szCs w:val="23"/>
        </w:rPr>
      </w:pPr>
      <w:r>
        <w:rPr>
          <w:i/>
          <w:iCs/>
          <w:sz w:val="23"/>
          <w:szCs w:val="23"/>
        </w:rPr>
        <w:t xml:space="preserve">Letters of Assurance </w:t>
      </w:r>
    </w:p>
    <w:p w:rsidR="007D1367" w:rsidRDefault="007D1367" w:rsidP="007D1367">
      <w:pPr>
        <w:pStyle w:val="Default"/>
        <w:spacing w:after="44"/>
        <w:rPr>
          <w:sz w:val="23"/>
          <w:szCs w:val="23"/>
        </w:rPr>
      </w:pPr>
      <w:r>
        <w:rPr>
          <w:sz w:val="23"/>
          <w:szCs w:val="23"/>
        </w:rPr>
        <w:t xml:space="preserve"> </w:t>
      </w:r>
      <w:r>
        <w:rPr>
          <w:i/>
          <w:iCs/>
          <w:sz w:val="23"/>
          <w:szCs w:val="23"/>
        </w:rPr>
        <w:t xml:space="preserve">Principal Support </w:t>
      </w:r>
    </w:p>
    <w:p w:rsidR="007D1367" w:rsidRDefault="007D1367" w:rsidP="007D1367">
      <w:pPr>
        <w:pStyle w:val="Default"/>
        <w:spacing w:after="44"/>
        <w:rPr>
          <w:sz w:val="23"/>
          <w:szCs w:val="23"/>
        </w:rPr>
      </w:pPr>
      <w:r>
        <w:rPr>
          <w:sz w:val="23"/>
          <w:szCs w:val="23"/>
        </w:rPr>
        <w:t xml:space="preserve"> </w:t>
      </w:r>
      <w:r>
        <w:rPr>
          <w:i/>
          <w:iCs/>
          <w:sz w:val="23"/>
          <w:szCs w:val="23"/>
        </w:rPr>
        <w:t xml:space="preserve">Faculty Support </w:t>
      </w:r>
    </w:p>
    <w:p w:rsidR="007D1367" w:rsidRDefault="007D1367" w:rsidP="007D1367">
      <w:pPr>
        <w:pStyle w:val="Default"/>
        <w:rPr>
          <w:sz w:val="23"/>
          <w:szCs w:val="23"/>
        </w:rPr>
      </w:pPr>
      <w:r>
        <w:rPr>
          <w:sz w:val="23"/>
          <w:szCs w:val="23"/>
        </w:rPr>
        <w:t xml:space="preserve"> </w:t>
      </w:r>
      <w:r>
        <w:rPr>
          <w:i/>
          <w:iCs/>
          <w:sz w:val="23"/>
          <w:szCs w:val="23"/>
        </w:rPr>
        <w:t xml:space="preserve">Technology Support </w:t>
      </w:r>
    </w:p>
    <w:p w:rsidR="007D1367" w:rsidRDefault="007D1367" w:rsidP="007D1367">
      <w:pPr>
        <w:rPr>
          <w:rFonts w:ascii="Times New Roman" w:hAnsi="Times New Roman" w:cs="Times New Roman"/>
          <w:b/>
          <w:sz w:val="22"/>
          <w:szCs w:val="2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1A04B5" w:rsidRDefault="001A04B5" w:rsidP="001A04B5">
      <w:pPr>
        <w:pStyle w:val="Default"/>
        <w:rPr>
          <w:sz w:val="32"/>
          <w:szCs w:val="32"/>
        </w:rPr>
      </w:pPr>
      <w:r>
        <w:rPr>
          <w:sz w:val="32"/>
          <w:szCs w:val="32"/>
        </w:rPr>
        <w:lastRenderedPageBreak/>
        <w:t xml:space="preserve">Wendy L. </w:t>
      </w:r>
      <w:proofErr w:type="spellStart"/>
      <w:r>
        <w:rPr>
          <w:sz w:val="32"/>
          <w:szCs w:val="32"/>
        </w:rPr>
        <w:t>Wiegert</w:t>
      </w:r>
      <w:proofErr w:type="spellEnd"/>
    </w:p>
    <w:p w:rsidR="001A04B5" w:rsidRDefault="001A04B5" w:rsidP="001A04B5">
      <w:pPr>
        <w:pStyle w:val="Default"/>
        <w:rPr>
          <w:sz w:val="23"/>
          <w:szCs w:val="23"/>
        </w:rPr>
      </w:pPr>
      <w:r>
        <w:rPr>
          <w:sz w:val="23"/>
          <w:szCs w:val="23"/>
        </w:rPr>
        <w:t>W8109 County Rd. O ∙Bryant, WI · 54418</w:t>
      </w:r>
    </w:p>
    <w:p w:rsidR="001A04B5" w:rsidRDefault="001A04B5" w:rsidP="001A04B5">
      <w:pPr>
        <w:pStyle w:val="Default"/>
        <w:rPr>
          <w:sz w:val="23"/>
          <w:szCs w:val="23"/>
        </w:rPr>
      </w:pPr>
      <w:r>
        <w:rPr>
          <w:sz w:val="23"/>
          <w:szCs w:val="23"/>
        </w:rPr>
        <w:t>wendywiegs@yahoo.com· Cellular 715-219-0809</w:t>
      </w:r>
    </w:p>
    <w:p w:rsidR="00AC5295" w:rsidRDefault="00AC5295" w:rsidP="001A04B5">
      <w:pPr>
        <w:pStyle w:val="Default"/>
        <w:rPr>
          <w:sz w:val="23"/>
          <w:szCs w:val="23"/>
        </w:rPr>
      </w:pPr>
    </w:p>
    <w:p w:rsidR="001A04B5" w:rsidRDefault="001A04B5" w:rsidP="001A04B5">
      <w:pPr>
        <w:pStyle w:val="Default"/>
        <w:rPr>
          <w:sz w:val="23"/>
          <w:szCs w:val="23"/>
        </w:rPr>
      </w:pPr>
      <w:r>
        <w:rPr>
          <w:sz w:val="23"/>
          <w:szCs w:val="23"/>
        </w:rPr>
        <w:t>Student-Focused Physical Education Teacher</w:t>
      </w:r>
    </w:p>
    <w:p w:rsidR="001A04B5" w:rsidRDefault="001A04B5" w:rsidP="001A04B5">
      <w:pPr>
        <w:pStyle w:val="Default"/>
        <w:rPr>
          <w:sz w:val="23"/>
          <w:szCs w:val="23"/>
        </w:rPr>
      </w:pPr>
      <w:r>
        <w:rPr>
          <w:i/>
          <w:iCs/>
          <w:sz w:val="23"/>
          <w:szCs w:val="23"/>
        </w:rPr>
        <w:t>Dedicated to Establishing a Positive Learning Environment and Making a Difference in Students' Lives</w:t>
      </w:r>
    </w:p>
    <w:p w:rsidR="001A04B5" w:rsidRDefault="001A04B5" w:rsidP="001A04B5">
      <w:pPr>
        <w:pStyle w:val="Default"/>
        <w:rPr>
          <w:sz w:val="23"/>
          <w:szCs w:val="23"/>
        </w:rPr>
      </w:pPr>
      <w:r>
        <w:rPr>
          <w:i/>
          <w:iCs/>
          <w:sz w:val="23"/>
          <w:szCs w:val="23"/>
        </w:rPr>
        <w:t>“Wendy continually emphasizes life-long physical activity with her students.  She connects very well with students of all ages, created in an atmosphere of mutual respect and understanding.”</w:t>
      </w:r>
    </w:p>
    <w:p w:rsidR="001A04B5" w:rsidRDefault="001A04B5" w:rsidP="001A04B5">
      <w:pPr>
        <w:pStyle w:val="Default"/>
        <w:rPr>
          <w:sz w:val="23"/>
          <w:szCs w:val="23"/>
        </w:rPr>
      </w:pPr>
      <w:r>
        <w:rPr>
          <w:i/>
          <w:iCs/>
          <w:sz w:val="23"/>
          <w:szCs w:val="23"/>
        </w:rPr>
        <w:t xml:space="preserve">John </w:t>
      </w:r>
      <w:proofErr w:type="spellStart"/>
      <w:r>
        <w:rPr>
          <w:i/>
          <w:iCs/>
          <w:sz w:val="23"/>
          <w:szCs w:val="23"/>
        </w:rPr>
        <w:t>Reetz</w:t>
      </w:r>
      <w:proofErr w:type="spellEnd"/>
      <w:r>
        <w:rPr>
          <w:i/>
          <w:iCs/>
          <w:sz w:val="23"/>
          <w:szCs w:val="23"/>
        </w:rPr>
        <w:t>, Principal, All Saints Catholic School</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t>PROFESSIONAL PROFILE</w:t>
      </w:r>
    </w:p>
    <w:p w:rsidR="001A04B5" w:rsidRDefault="001A04B5" w:rsidP="001A04B5">
      <w:pPr>
        <w:pStyle w:val="Default"/>
        <w:rPr>
          <w:sz w:val="23"/>
          <w:szCs w:val="23"/>
        </w:rPr>
      </w:pPr>
      <w:proofErr w:type="gramStart"/>
      <w:r>
        <w:rPr>
          <w:sz w:val="23"/>
          <w:szCs w:val="23"/>
        </w:rPr>
        <w:t>Dedicated, respected, resourceful, and innovative instructor who focuses on helping students achieve good grades and supports colleagues and administration in facilitating each child's social and intellectual growth by creating an atmosphere of mutual respect and open communication.</w:t>
      </w:r>
      <w:proofErr w:type="gramEnd"/>
      <w:r>
        <w:rPr>
          <w:sz w:val="23"/>
          <w:szCs w:val="23"/>
        </w:rPr>
        <w:t xml:space="preserve">  </w:t>
      </w:r>
      <w:proofErr w:type="gramStart"/>
      <w:r>
        <w:rPr>
          <w:sz w:val="23"/>
          <w:szCs w:val="23"/>
        </w:rPr>
        <w:t>Exceptional communicator with students and parents, with a caring and responsible manner.</w:t>
      </w:r>
      <w:proofErr w:type="gramEnd"/>
      <w:r>
        <w:rPr>
          <w:sz w:val="23"/>
          <w:szCs w:val="23"/>
        </w:rPr>
        <w:t xml:space="preserve">  </w:t>
      </w:r>
      <w:proofErr w:type="gramStart"/>
      <w:r>
        <w:rPr>
          <w:sz w:val="23"/>
          <w:szCs w:val="23"/>
        </w:rPr>
        <w:t>Encourages</w:t>
      </w:r>
      <w:proofErr w:type="gramEnd"/>
      <w:r>
        <w:rPr>
          <w:sz w:val="23"/>
          <w:szCs w:val="23"/>
        </w:rPr>
        <w:t xml:space="preserve"> socialization, sportsmanship, respect, and team unity; motivates students to ensure physical activity will be an enjoyable part of school as well as life.  </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t>EDUCATION AND CERTIFICATION</w:t>
      </w:r>
    </w:p>
    <w:p w:rsidR="001A04B5" w:rsidRDefault="001A04B5" w:rsidP="001A04B5">
      <w:pPr>
        <w:pStyle w:val="Default"/>
        <w:rPr>
          <w:sz w:val="23"/>
          <w:szCs w:val="23"/>
        </w:rPr>
      </w:pPr>
      <w:r>
        <w:rPr>
          <w:sz w:val="23"/>
          <w:szCs w:val="23"/>
        </w:rPr>
        <w:t>BS Degree, University of Wisconsin-River Falls, WI 1996</w:t>
      </w:r>
    </w:p>
    <w:p w:rsidR="001A04B5" w:rsidRDefault="001A04B5" w:rsidP="001A04B5">
      <w:pPr>
        <w:pStyle w:val="Default"/>
        <w:rPr>
          <w:sz w:val="23"/>
          <w:szCs w:val="23"/>
        </w:rPr>
      </w:pPr>
      <w:r>
        <w:rPr>
          <w:sz w:val="23"/>
          <w:szCs w:val="23"/>
        </w:rPr>
        <w:t>Major: Physical Education</w:t>
      </w:r>
    </w:p>
    <w:p w:rsidR="001A04B5" w:rsidRDefault="001A04B5" w:rsidP="001A04B5">
      <w:pPr>
        <w:pStyle w:val="Default"/>
        <w:rPr>
          <w:sz w:val="23"/>
          <w:szCs w:val="23"/>
        </w:rPr>
      </w:pPr>
      <w:r>
        <w:rPr>
          <w:sz w:val="23"/>
          <w:szCs w:val="23"/>
        </w:rPr>
        <w:t>Minor: Health</w:t>
      </w:r>
    </w:p>
    <w:p w:rsidR="001A04B5" w:rsidRDefault="001A04B5" w:rsidP="001A04B5">
      <w:pPr>
        <w:pStyle w:val="Default"/>
        <w:rPr>
          <w:sz w:val="23"/>
          <w:szCs w:val="23"/>
        </w:rPr>
      </w:pPr>
      <w:r>
        <w:rPr>
          <w:sz w:val="23"/>
          <w:szCs w:val="23"/>
        </w:rPr>
        <w:t>Certificate in Driver Education, University of Wisconsin-Stout, WI 2002</w:t>
      </w:r>
    </w:p>
    <w:p w:rsidR="001A04B5" w:rsidRDefault="001A04B5" w:rsidP="001A04B5">
      <w:pPr>
        <w:pStyle w:val="Default"/>
        <w:rPr>
          <w:sz w:val="23"/>
          <w:szCs w:val="23"/>
        </w:rPr>
      </w:pPr>
      <w:r>
        <w:rPr>
          <w:sz w:val="23"/>
          <w:szCs w:val="23"/>
        </w:rPr>
        <w:t>Undergraduate courses, University of Wisconsin-Superior, WI 1989</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t>SELECTED SKILLS AND ACCOMPLISHMENTS</w:t>
      </w:r>
    </w:p>
    <w:p w:rsidR="001A04B5" w:rsidRDefault="001A04B5" w:rsidP="001A04B5">
      <w:pPr>
        <w:pStyle w:val="Default"/>
        <w:rPr>
          <w:sz w:val="23"/>
          <w:szCs w:val="23"/>
        </w:rPr>
      </w:pPr>
      <w:r>
        <w:rPr>
          <w:sz w:val="23"/>
          <w:szCs w:val="23"/>
        </w:rPr>
        <w:t>Curriculum Development</w:t>
      </w:r>
    </w:p>
    <w:p w:rsidR="001A04B5" w:rsidRDefault="001A04B5" w:rsidP="001A04B5">
      <w:pPr>
        <w:pStyle w:val="Default"/>
        <w:spacing w:after="27"/>
        <w:rPr>
          <w:sz w:val="23"/>
          <w:szCs w:val="23"/>
        </w:rPr>
      </w:pPr>
      <w:proofErr w:type="gramStart"/>
      <w:r>
        <w:rPr>
          <w:sz w:val="18"/>
          <w:szCs w:val="18"/>
        </w:rPr>
        <w:t xml:space="preserve">● </w:t>
      </w:r>
      <w:r>
        <w:rPr>
          <w:sz w:val="23"/>
          <w:szCs w:val="23"/>
        </w:rPr>
        <w:t>Developed and implemented innovative curriculum to instruct individual students, small groups and classes of 30+ students.</w:t>
      </w:r>
      <w:proofErr w:type="gramEnd"/>
    </w:p>
    <w:p w:rsidR="001A04B5" w:rsidRDefault="001A04B5" w:rsidP="001A04B5">
      <w:pPr>
        <w:pStyle w:val="Default"/>
        <w:spacing w:after="27"/>
        <w:rPr>
          <w:sz w:val="23"/>
          <w:szCs w:val="23"/>
        </w:rPr>
      </w:pPr>
      <w:r>
        <w:rPr>
          <w:sz w:val="18"/>
          <w:szCs w:val="18"/>
        </w:rPr>
        <w:t xml:space="preserve">● </w:t>
      </w:r>
      <w:r>
        <w:rPr>
          <w:sz w:val="23"/>
          <w:szCs w:val="23"/>
        </w:rPr>
        <w:t>Introduced innovative units to grades 3-8 (broom ball, badminton)</w:t>
      </w:r>
    </w:p>
    <w:p w:rsidR="001A04B5" w:rsidRDefault="001A04B5" w:rsidP="001A04B5">
      <w:pPr>
        <w:pStyle w:val="Default"/>
        <w:spacing w:after="27"/>
        <w:rPr>
          <w:sz w:val="23"/>
          <w:szCs w:val="23"/>
        </w:rPr>
      </w:pPr>
      <w:r>
        <w:rPr>
          <w:sz w:val="18"/>
          <w:szCs w:val="18"/>
        </w:rPr>
        <w:t xml:space="preserve">● </w:t>
      </w:r>
      <w:r>
        <w:rPr>
          <w:sz w:val="23"/>
          <w:szCs w:val="23"/>
        </w:rPr>
        <w:t>Integrated differentiated instruction and rubrics into physical education classes</w:t>
      </w:r>
    </w:p>
    <w:p w:rsidR="001A04B5" w:rsidRDefault="001A04B5" w:rsidP="001A04B5">
      <w:pPr>
        <w:pStyle w:val="Default"/>
        <w:spacing w:after="27"/>
        <w:rPr>
          <w:sz w:val="23"/>
          <w:szCs w:val="23"/>
        </w:rPr>
      </w:pPr>
      <w:r>
        <w:rPr>
          <w:sz w:val="18"/>
          <w:szCs w:val="18"/>
        </w:rPr>
        <w:t xml:space="preserve">● </w:t>
      </w:r>
      <w:r>
        <w:rPr>
          <w:sz w:val="23"/>
          <w:szCs w:val="23"/>
        </w:rPr>
        <w:t xml:space="preserve">Integrated use of </w:t>
      </w:r>
      <w:proofErr w:type="spellStart"/>
      <w:r>
        <w:rPr>
          <w:sz w:val="23"/>
          <w:szCs w:val="23"/>
        </w:rPr>
        <w:t>smartboard</w:t>
      </w:r>
      <w:proofErr w:type="spellEnd"/>
      <w:r>
        <w:rPr>
          <w:sz w:val="23"/>
          <w:szCs w:val="23"/>
        </w:rPr>
        <w:t xml:space="preserve"> into physical education classes</w:t>
      </w:r>
    </w:p>
    <w:p w:rsidR="001A04B5" w:rsidRDefault="001A04B5" w:rsidP="001A04B5">
      <w:pPr>
        <w:pStyle w:val="Default"/>
        <w:spacing w:after="27"/>
        <w:rPr>
          <w:sz w:val="23"/>
          <w:szCs w:val="23"/>
        </w:rPr>
      </w:pPr>
      <w:r>
        <w:rPr>
          <w:sz w:val="18"/>
          <w:szCs w:val="18"/>
        </w:rPr>
        <w:t xml:space="preserve">● </w:t>
      </w:r>
      <w:r>
        <w:rPr>
          <w:sz w:val="23"/>
          <w:szCs w:val="23"/>
        </w:rPr>
        <w:t>Attended mentor training for personal development portfolios</w:t>
      </w:r>
    </w:p>
    <w:p w:rsidR="001A04B5" w:rsidRDefault="001A04B5" w:rsidP="001A04B5">
      <w:pPr>
        <w:pStyle w:val="Default"/>
        <w:rPr>
          <w:sz w:val="23"/>
          <w:szCs w:val="23"/>
        </w:rPr>
      </w:pPr>
      <w:r>
        <w:rPr>
          <w:sz w:val="18"/>
          <w:szCs w:val="18"/>
        </w:rPr>
        <w:t xml:space="preserve">● </w:t>
      </w:r>
      <w:proofErr w:type="gramStart"/>
      <w:r>
        <w:rPr>
          <w:sz w:val="23"/>
          <w:szCs w:val="23"/>
        </w:rPr>
        <w:t>Continuing</w:t>
      </w:r>
      <w:proofErr w:type="gramEnd"/>
      <w:r>
        <w:rPr>
          <w:sz w:val="23"/>
          <w:szCs w:val="23"/>
        </w:rPr>
        <w:t xml:space="preserve"> training in student discipline</w:t>
      </w:r>
    </w:p>
    <w:p w:rsidR="001A04B5" w:rsidRDefault="001A04B5" w:rsidP="001A04B5">
      <w:pPr>
        <w:pStyle w:val="Default"/>
        <w:rPr>
          <w:sz w:val="23"/>
          <w:szCs w:val="23"/>
        </w:rPr>
      </w:pPr>
    </w:p>
    <w:p w:rsidR="001A04B5" w:rsidRDefault="001A04B5" w:rsidP="001A04B5">
      <w:pPr>
        <w:pStyle w:val="Default"/>
        <w:rPr>
          <w:sz w:val="23"/>
          <w:szCs w:val="23"/>
        </w:rPr>
      </w:pPr>
      <w:r>
        <w:rPr>
          <w:sz w:val="23"/>
          <w:szCs w:val="23"/>
        </w:rPr>
        <w:t>Student/Parent Relations</w:t>
      </w:r>
    </w:p>
    <w:p w:rsidR="001A04B5" w:rsidRDefault="001A04B5" w:rsidP="001A04B5">
      <w:pPr>
        <w:pStyle w:val="Default"/>
        <w:spacing w:after="27"/>
        <w:rPr>
          <w:sz w:val="23"/>
          <w:szCs w:val="23"/>
        </w:rPr>
      </w:pPr>
      <w:r>
        <w:rPr>
          <w:sz w:val="18"/>
          <w:szCs w:val="18"/>
        </w:rPr>
        <w:t xml:space="preserve">● </w:t>
      </w:r>
      <w:r>
        <w:rPr>
          <w:sz w:val="23"/>
          <w:szCs w:val="23"/>
        </w:rPr>
        <w:t xml:space="preserve">Cultivated parent involvement through consistent written and verbal </w:t>
      </w:r>
      <w:proofErr w:type="gramStart"/>
      <w:r>
        <w:rPr>
          <w:sz w:val="23"/>
          <w:szCs w:val="23"/>
        </w:rPr>
        <w:t>communication ,</w:t>
      </w:r>
      <w:proofErr w:type="gramEnd"/>
      <w:r>
        <w:rPr>
          <w:sz w:val="23"/>
          <w:szCs w:val="23"/>
        </w:rPr>
        <w:t xml:space="preserve"> inviting classroom participation</w:t>
      </w:r>
    </w:p>
    <w:p w:rsidR="0066485A" w:rsidRDefault="001A04B5" w:rsidP="0066485A">
      <w:pPr>
        <w:pStyle w:val="Default"/>
        <w:rPr>
          <w:sz w:val="23"/>
          <w:szCs w:val="23"/>
        </w:rPr>
      </w:pPr>
      <w:r>
        <w:rPr>
          <w:sz w:val="18"/>
          <w:szCs w:val="18"/>
        </w:rPr>
        <w:t xml:space="preserve">● </w:t>
      </w:r>
      <w:r>
        <w:rPr>
          <w:sz w:val="23"/>
          <w:szCs w:val="23"/>
        </w:rPr>
        <w:t xml:space="preserve">Planned numerous extracurricular activities including organizing schedules, officials, </w:t>
      </w:r>
      <w:proofErr w:type="gramStart"/>
      <w:r>
        <w:rPr>
          <w:sz w:val="23"/>
          <w:szCs w:val="23"/>
        </w:rPr>
        <w:t>and  tournaments</w:t>
      </w:r>
      <w:proofErr w:type="gramEnd"/>
      <w:r>
        <w:rPr>
          <w:sz w:val="23"/>
          <w:szCs w:val="23"/>
        </w:rPr>
        <w:t xml:space="preserve"> as well as obtaining volunteer coaches fo</w:t>
      </w:r>
      <w:r w:rsidR="0066485A">
        <w:rPr>
          <w:sz w:val="23"/>
          <w:szCs w:val="23"/>
        </w:rPr>
        <w:t>r athletics as athletic director</w:t>
      </w:r>
    </w:p>
    <w:p w:rsidR="001A04B5" w:rsidRDefault="001A04B5" w:rsidP="0066485A">
      <w:pPr>
        <w:pStyle w:val="Default"/>
        <w:numPr>
          <w:ilvl w:val="0"/>
          <w:numId w:val="18"/>
        </w:numPr>
        <w:rPr>
          <w:sz w:val="23"/>
          <w:szCs w:val="23"/>
        </w:rPr>
      </w:pPr>
      <w:r>
        <w:rPr>
          <w:sz w:val="23"/>
          <w:szCs w:val="23"/>
        </w:rPr>
        <w:t>Organize fund-raising events to benefit the athletics program</w:t>
      </w:r>
    </w:p>
    <w:p w:rsidR="001A04B5" w:rsidRDefault="001A04B5" w:rsidP="001A04B5">
      <w:pPr>
        <w:pStyle w:val="Default"/>
        <w:spacing w:after="27"/>
        <w:rPr>
          <w:sz w:val="23"/>
          <w:szCs w:val="23"/>
        </w:rPr>
      </w:pPr>
      <w:r>
        <w:rPr>
          <w:sz w:val="18"/>
          <w:szCs w:val="18"/>
        </w:rPr>
        <w:t xml:space="preserve">● </w:t>
      </w:r>
      <w:r>
        <w:rPr>
          <w:sz w:val="23"/>
          <w:szCs w:val="23"/>
        </w:rPr>
        <w:t>In charge of setting up schedules for volunteers at tournaments</w:t>
      </w:r>
    </w:p>
    <w:p w:rsidR="001A04B5" w:rsidRDefault="001A04B5" w:rsidP="001A04B5">
      <w:pPr>
        <w:pStyle w:val="Default"/>
        <w:spacing w:after="27"/>
        <w:rPr>
          <w:sz w:val="23"/>
          <w:szCs w:val="23"/>
        </w:rPr>
      </w:pPr>
      <w:r>
        <w:rPr>
          <w:sz w:val="18"/>
          <w:szCs w:val="18"/>
        </w:rPr>
        <w:t xml:space="preserve">● </w:t>
      </w:r>
      <w:r>
        <w:rPr>
          <w:sz w:val="23"/>
          <w:szCs w:val="23"/>
        </w:rPr>
        <w:t>Responsible for obtaining volunteers to coach athletic programs</w:t>
      </w:r>
    </w:p>
    <w:p w:rsidR="001A04B5" w:rsidRDefault="001A04B5" w:rsidP="001A04B5">
      <w:pPr>
        <w:pStyle w:val="Default"/>
        <w:spacing w:after="27"/>
        <w:rPr>
          <w:sz w:val="23"/>
          <w:szCs w:val="23"/>
        </w:rPr>
      </w:pPr>
      <w:r>
        <w:rPr>
          <w:sz w:val="18"/>
          <w:szCs w:val="18"/>
        </w:rPr>
        <w:t xml:space="preserve">● </w:t>
      </w:r>
      <w:r>
        <w:rPr>
          <w:sz w:val="23"/>
          <w:szCs w:val="23"/>
        </w:rPr>
        <w:t>Host annual athletic banquet each spring</w:t>
      </w:r>
    </w:p>
    <w:p w:rsidR="001A04B5" w:rsidRDefault="001A04B5" w:rsidP="001A04B5">
      <w:pPr>
        <w:pStyle w:val="Default"/>
        <w:rPr>
          <w:sz w:val="23"/>
          <w:szCs w:val="23"/>
        </w:rPr>
      </w:pPr>
      <w:r>
        <w:rPr>
          <w:sz w:val="18"/>
          <w:szCs w:val="18"/>
        </w:rPr>
        <w:t xml:space="preserve">● </w:t>
      </w:r>
      <w:r>
        <w:rPr>
          <w:sz w:val="23"/>
          <w:szCs w:val="23"/>
        </w:rPr>
        <w:t>Mentor 8 students daily as part of curriculum</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lastRenderedPageBreak/>
        <w:t>EXPERIENCE IN EDUCATION</w:t>
      </w:r>
    </w:p>
    <w:p w:rsidR="001A04B5" w:rsidRDefault="001A04B5" w:rsidP="001A04B5">
      <w:pPr>
        <w:pStyle w:val="Default"/>
        <w:rPr>
          <w:sz w:val="23"/>
          <w:szCs w:val="23"/>
        </w:rPr>
      </w:pPr>
      <w:r>
        <w:rPr>
          <w:sz w:val="23"/>
          <w:szCs w:val="23"/>
        </w:rPr>
        <w:t>Full-Time Teacher, P.E. (grades K-8) 2002-Present</w:t>
      </w:r>
    </w:p>
    <w:p w:rsidR="001A04B5" w:rsidRDefault="001A04B5" w:rsidP="001A04B5">
      <w:pPr>
        <w:pStyle w:val="Default"/>
        <w:rPr>
          <w:sz w:val="23"/>
          <w:szCs w:val="23"/>
        </w:rPr>
      </w:pPr>
      <w:r>
        <w:rPr>
          <w:i/>
          <w:iCs/>
          <w:sz w:val="23"/>
          <w:szCs w:val="23"/>
        </w:rPr>
        <w:t>All Saints Catholic School, Antigo, WI</w:t>
      </w:r>
    </w:p>
    <w:p w:rsidR="001A04B5" w:rsidRDefault="001A04B5" w:rsidP="001A04B5">
      <w:pPr>
        <w:pStyle w:val="Default"/>
        <w:rPr>
          <w:sz w:val="23"/>
          <w:szCs w:val="23"/>
        </w:rPr>
      </w:pPr>
      <w:r>
        <w:rPr>
          <w:sz w:val="23"/>
          <w:szCs w:val="23"/>
        </w:rPr>
        <w:t xml:space="preserve">Full-Time Teacher, </w:t>
      </w:r>
      <w:proofErr w:type="gramStart"/>
      <w:r>
        <w:rPr>
          <w:sz w:val="23"/>
          <w:szCs w:val="23"/>
        </w:rPr>
        <w:t>P.E  (</w:t>
      </w:r>
      <w:proofErr w:type="gramEnd"/>
      <w:r>
        <w:rPr>
          <w:sz w:val="23"/>
          <w:szCs w:val="23"/>
        </w:rPr>
        <w:t>grades K-12) 2001-2002</w:t>
      </w:r>
    </w:p>
    <w:p w:rsidR="001A04B5" w:rsidRDefault="001A04B5" w:rsidP="001A04B5">
      <w:pPr>
        <w:pStyle w:val="Default"/>
        <w:rPr>
          <w:sz w:val="23"/>
          <w:szCs w:val="23"/>
        </w:rPr>
      </w:pPr>
      <w:r>
        <w:rPr>
          <w:sz w:val="23"/>
          <w:szCs w:val="23"/>
        </w:rPr>
        <w:t>Full-Time Teacher, Driver Education (grade 9-10)</w:t>
      </w:r>
    </w:p>
    <w:p w:rsidR="001A04B5" w:rsidRDefault="001A04B5" w:rsidP="001A04B5">
      <w:pPr>
        <w:pStyle w:val="Default"/>
        <w:rPr>
          <w:sz w:val="23"/>
          <w:szCs w:val="23"/>
        </w:rPr>
      </w:pPr>
      <w:r>
        <w:rPr>
          <w:sz w:val="23"/>
          <w:szCs w:val="23"/>
        </w:rPr>
        <w:t>Full-Time Teacher, Health Educ. (grades 7-8)</w:t>
      </w:r>
    </w:p>
    <w:p w:rsidR="001A04B5" w:rsidRDefault="001A04B5" w:rsidP="001A04B5">
      <w:pPr>
        <w:pStyle w:val="Default"/>
        <w:rPr>
          <w:sz w:val="23"/>
          <w:szCs w:val="23"/>
        </w:rPr>
      </w:pPr>
      <w:r>
        <w:rPr>
          <w:i/>
          <w:iCs/>
          <w:sz w:val="23"/>
          <w:szCs w:val="23"/>
        </w:rPr>
        <w:t>White Lake School, White Lake, WI</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t>ADDITIONAL EXPERIENCE</w:t>
      </w:r>
    </w:p>
    <w:p w:rsidR="001A04B5" w:rsidRDefault="001A04B5" w:rsidP="001A04B5">
      <w:pPr>
        <w:pStyle w:val="Default"/>
        <w:rPr>
          <w:sz w:val="23"/>
          <w:szCs w:val="23"/>
        </w:rPr>
      </w:pPr>
      <w:r>
        <w:rPr>
          <w:sz w:val="23"/>
          <w:szCs w:val="23"/>
        </w:rPr>
        <w:t>Long-Term Substitute</w:t>
      </w:r>
    </w:p>
    <w:p w:rsidR="001A04B5" w:rsidRDefault="001A04B5" w:rsidP="001A04B5">
      <w:pPr>
        <w:pStyle w:val="Default"/>
        <w:rPr>
          <w:sz w:val="23"/>
          <w:szCs w:val="23"/>
        </w:rPr>
      </w:pPr>
      <w:r>
        <w:rPr>
          <w:sz w:val="23"/>
          <w:szCs w:val="23"/>
        </w:rPr>
        <w:t>Antigo School District, Antigo, WI 1999-2001</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t>COACHING EXPERIENCE</w:t>
      </w:r>
    </w:p>
    <w:p w:rsidR="001A04B5" w:rsidRDefault="001A04B5" w:rsidP="001A04B5">
      <w:pPr>
        <w:pStyle w:val="Default"/>
        <w:rPr>
          <w:sz w:val="23"/>
          <w:szCs w:val="23"/>
        </w:rPr>
      </w:pPr>
      <w:r>
        <w:rPr>
          <w:sz w:val="23"/>
          <w:szCs w:val="23"/>
        </w:rPr>
        <w:t>Girls' Varsity Basketball Coach</w:t>
      </w:r>
      <w:r w:rsidRPr="001A04B5">
        <w:rPr>
          <w:sz w:val="23"/>
          <w:szCs w:val="23"/>
        </w:rPr>
        <w:t xml:space="preserve"> </w:t>
      </w:r>
      <w:r>
        <w:rPr>
          <w:sz w:val="23"/>
          <w:szCs w:val="23"/>
        </w:rPr>
        <w:t>2001-2002</w:t>
      </w:r>
    </w:p>
    <w:p w:rsidR="001A04B5" w:rsidRDefault="001A04B5" w:rsidP="001A04B5">
      <w:pPr>
        <w:pStyle w:val="Default"/>
        <w:rPr>
          <w:sz w:val="23"/>
          <w:szCs w:val="23"/>
        </w:rPr>
      </w:pPr>
      <w:r>
        <w:rPr>
          <w:sz w:val="23"/>
          <w:szCs w:val="23"/>
        </w:rPr>
        <w:t>White Lake School, White Lake, WI</w:t>
      </w:r>
    </w:p>
    <w:p w:rsidR="001A04B5" w:rsidRDefault="001A04B5" w:rsidP="001A04B5">
      <w:pPr>
        <w:pStyle w:val="Default"/>
        <w:rPr>
          <w:sz w:val="23"/>
          <w:szCs w:val="23"/>
        </w:rPr>
      </w:pPr>
      <w:r>
        <w:rPr>
          <w:sz w:val="23"/>
          <w:szCs w:val="23"/>
        </w:rPr>
        <w:t>Work with local little leagues 2004-2007</w:t>
      </w:r>
    </w:p>
    <w:p w:rsidR="001A04B5" w:rsidRDefault="001A04B5" w:rsidP="001A04B5">
      <w:pPr>
        <w:pStyle w:val="Default"/>
        <w:rPr>
          <w:sz w:val="23"/>
          <w:szCs w:val="23"/>
        </w:rPr>
      </w:pPr>
    </w:p>
    <w:p w:rsidR="001A04B5" w:rsidRDefault="001A04B5" w:rsidP="001A04B5">
      <w:pPr>
        <w:pStyle w:val="Default"/>
        <w:rPr>
          <w:sz w:val="23"/>
          <w:szCs w:val="23"/>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Pr="00F9079B" w:rsidRDefault="00F9079B" w:rsidP="00F9079B">
      <w:pPr>
        <w:widowControl/>
        <w:tabs>
          <w:tab w:val="clear" w:pos="360"/>
        </w:tabs>
        <w:ind w:right="0"/>
        <w:rPr>
          <w:rFonts w:ascii="Cambria" w:eastAsiaTheme="minorHAnsi" w:hAnsi="Cambria" w:cs="Cambria"/>
          <w:bCs w:val="0"/>
          <w:sz w:val="36"/>
          <w:szCs w:val="36"/>
        </w:rPr>
      </w:pPr>
      <w:r w:rsidRPr="00F9079B">
        <w:rPr>
          <w:rFonts w:ascii="Cambria" w:eastAsiaTheme="minorHAnsi" w:hAnsi="Cambria" w:cs="Cambria"/>
          <w:b/>
          <w:sz w:val="36"/>
          <w:szCs w:val="36"/>
        </w:rPr>
        <w:t>Jolene (</w:t>
      </w:r>
      <w:proofErr w:type="spellStart"/>
      <w:r w:rsidRPr="00F9079B">
        <w:rPr>
          <w:rFonts w:ascii="Cambria" w:eastAsiaTheme="minorHAnsi" w:hAnsi="Cambria" w:cs="Cambria"/>
          <w:b/>
          <w:sz w:val="36"/>
          <w:szCs w:val="36"/>
        </w:rPr>
        <w:t>Beran</w:t>
      </w:r>
      <w:proofErr w:type="spellEnd"/>
      <w:r w:rsidRPr="00F9079B">
        <w:rPr>
          <w:rFonts w:ascii="Cambria" w:eastAsiaTheme="minorHAnsi" w:hAnsi="Cambria" w:cs="Cambria"/>
          <w:b/>
          <w:sz w:val="36"/>
          <w:szCs w:val="36"/>
        </w:rPr>
        <w:t xml:space="preserve">) </w:t>
      </w:r>
      <w:proofErr w:type="spellStart"/>
      <w:r w:rsidRPr="00F9079B">
        <w:rPr>
          <w:rFonts w:ascii="Cambria" w:eastAsiaTheme="minorHAnsi" w:hAnsi="Cambria" w:cs="Cambria"/>
          <w:b/>
          <w:sz w:val="36"/>
          <w:szCs w:val="36"/>
        </w:rPr>
        <w:t>Koeppel</w:t>
      </w:r>
      <w:proofErr w:type="spellEnd"/>
      <w:r w:rsidRPr="00F9079B">
        <w:rPr>
          <w:rFonts w:ascii="Cambria" w:eastAsiaTheme="minorHAnsi" w:hAnsi="Cambria" w:cs="Cambria"/>
          <w:b/>
          <w:sz w:val="36"/>
          <w:szCs w:val="36"/>
        </w:rPr>
        <w:t xml:space="preserve"> </w:t>
      </w:r>
    </w:p>
    <w:p w:rsidR="00F9079B" w:rsidRPr="00F9079B" w:rsidRDefault="00F9079B" w:rsidP="00F9079B">
      <w:pPr>
        <w:widowControl/>
        <w:tabs>
          <w:tab w:val="clear" w:pos="360"/>
        </w:tabs>
        <w:ind w:right="0"/>
        <w:rPr>
          <w:rFonts w:ascii="Cambria" w:eastAsiaTheme="minorHAnsi" w:hAnsi="Cambria" w:cs="Cambria"/>
          <w:bCs w:val="0"/>
          <w:sz w:val="23"/>
          <w:szCs w:val="23"/>
        </w:rPr>
      </w:pPr>
      <w:r w:rsidRPr="00F9079B">
        <w:rPr>
          <w:rFonts w:ascii="Cambria" w:eastAsiaTheme="minorHAnsi" w:hAnsi="Cambria" w:cs="Cambria"/>
          <w:bCs w:val="0"/>
          <w:sz w:val="23"/>
          <w:szCs w:val="23"/>
        </w:rPr>
        <w:t xml:space="preserve">W6768 Marl Rd. </w:t>
      </w:r>
    </w:p>
    <w:p w:rsidR="00F9079B" w:rsidRPr="00F9079B" w:rsidRDefault="00F9079B" w:rsidP="00F9079B">
      <w:pPr>
        <w:widowControl/>
        <w:tabs>
          <w:tab w:val="clear" w:pos="360"/>
        </w:tabs>
        <w:ind w:right="0"/>
        <w:rPr>
          <w:rFonts w:ascii="Cambria" w:eastAsiaTheme="minorHAnsi" w:hAnsi="Cambria" w:cs="Cambria"/>
          <w:bCs w:val="0"/>
          <w:sz w:val="23"/>
          <w:szCs w:val="23"/>
        </w:rPr>
      </w:pPr>
      <w:r w:rsidRPr="00F9079B">
        <w:rPr>
          <w:rFonts w:ascii="Cambria" w:eastAsiaTheme="minorHAnsi" w:hAnsi="Cambria" w:cs="Cambria"/>
          <w:bCs w:val="0"/>
          <w:sz w:val="23"/>
          <w:szCs w:val="23"/>
        </w:rPr>
        <w:t xml:space="preserve">Antigo, WI 54409 </w:t>
      </w:r>
    </w:p>
    <w:p w:rsidR="00F9079B" w:rsidRPr="00F9079B" w:rsidRDefault="00F9079B" w:rsidP="00F9079B">
      <w:pPr>
        <w:widowControl/>
        <w:tabs>
          <w:tab w:val="clear" w:pos="360"/>
        </w:tabs>
        <w:ind w:right="0"/>
        <w:rPr>
          <w:rFonts w:ascii="Cambria" w:eastAsiaTheme="minorHAnsi" w:hAnsi="Cambria" w:cs="Cambria"/>
          <w:bCs w:val="0"/>
          <w:sz w:val="23"/>
          <w:szCs w:val="23"/>
        </w:rPr>
      </w:pPr>
      <w:r w:rsidRPr="00F9079B">
        <w:rPr>
          <w:rFonts w:ascii="Cambria" w:eastAsiaTheme="minorHAnsi" w:hAnsi="Cambria" w:cs="Cambria"/>
          <w:bCs w:val="0"/>
          <w:sz w:val="23"/>
          <w:szCs w:val="23"/>
        </w:rPr>
        <w:t xml:space="preserve">(715) 216-0014 </w:t>
      </w:r>
    </w:p>
    <w:p w:rsidR="00F9079B" w:rsidRPr="00F9079B" w:rsidRDefault="00F9079B" w:rsidP="00F9079B">
      <w:pPr>
        <w:widowControl/>
        <w:tabs>
          <w:tab w:val="clear" w:pos="360"/>
        </w:tabs>
        <w:ind w:right="0"/>
        <w:rPr>
          <w:rFonts w:ascii="Cambria" w:eastAsiaTheme="minorHAnsi" w:hAnsi="Cambria" w:cs="Cambria"/>
          <w:bCs w:val="0"/>
          <w:sz w:val="23"/>
          <w:szCs w:val="23"/>
        </w:rPr>
      </w:pPr>
      <w:r w:rsidRPr="00F9079B">
        <w:rPr>
          <w:rFonts w:ascii="Cambria" w:eastAsiaTheme="minorHAnsi" w:hAnsi="Cambria" w:cs="Cambria"/>
          <w:bCs w:val="0"/>
          <w:sz w:val="23"/>
          <w:szCs w:val="23"/>
        </w:rPr>
        <w:t xml:space="preserve">jberan05@gmail.com </w:t>
      </w:r>
    </w:p>
    <w:p w:rsidR="00F9079B" w:rsidRDefault="00F9079B" w:rsidP="00F9079B">
      <w:pPr>
        <w:widowControl/>
        <w:tabs>
          <w:tab w:val="clear" w:pos="360"/>
        </w:tabs>
        <w:ind w:right="0"/>
        <w:rPr>
          <w:rFonts w:ascii="Cambria" w:eastAsiaTheme="minorHAnsi" w:hAnsi="Cambria" w:cs="Cambria"/>
          <w:b/>
          <w:sz w:val="28"/>
          <w:szCs w:val="28"/>
        </w:rPr>
      </w:pPr>
    </w:p>
    <w:p w:rsidR="00F9079B" w:rsidRPr="00F9079B" w:rsidRDefault="00F9079B" w:rsidP="00F9079B">
      <w:pPr>
        <w:widowControl/>
        <w:tabs>
          <w:tab w:val="clear" w:pos="360"/>
        </w:tabs>
        <w:ind w:right="0"/>
        <w:rPr>
          <w:rFonts w:ascii="Cambria" w:eastAsiaTheme="minorHAnsi" w:hAnsi="Cambria" w:cs="Cambria"/>
          <w:bCs w:val="0"/>
          <w:sz w:val="28"/>
          <w:szCs w:val="28"/>
        </w:rPr>
      </w:pPr>
      <w:r w:rsidRPr="00F9079B">
        <w:rPr>
          <w:rFonts w:ascii="Cambria" w:eastAsiaTheme="minorHAnsi" w:hAnsi="Cambria" w:cs="Cambria"/>
          <w:b/>
          <w:sz w:val="28"/>
          <w:szCs w:val="28"/>
        </w:rPr>
        <w:t xml:space="preserve">Professional Objective: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Cs w:val="0"/>
          <w:sz w:val="23"/>
          <w:szCs w:val="23"/>
        </w:rPr>
        <w:t xml:space="preserve">Apply my knowledge and experiences to work cooperatively with students, parents and staff to create a positive learning environment that meets the diverse needs of all learners. </w:t>
      </w:r>
    </w:p>
    <w:p w:rsidR="00F9079B" w:rsidRDefault="00F9079B" w:rsidP="00F9079B">
      <w:pPr>
        <w:widowControl/>
        <w:tabs>
          <w:tab w:val="clear" w:pos="360"/>
        </w:tabs>
        <w:ind w:right="0"/>
        <w:rPr>
          <w:rFonts w:ascii="Cambria" w:eastAsiaTheme="minorHAnsi" w:hAnsi="Cambria" w:cs="Cambria"/>
          <w:b/>
          <w:sz w:val="28"/>
          <w:szCs w:val="28"/>
        </w:rPr>
      </w:pPr>
    </w:p>
    <w:p w:rsidR="00F9079B" w:rsidRPr="00F9079B" w:rsidRDefault="00F9079B" w:rsidP="00F9079B">
      <w:pPr>
        <w:widowControl/>
        <w:tabs>
          <w:tab w:val="clear" w:pos="360"/>
        </w:tabs>
        <w:ind w:right="0"/>
        <w:rPr>
          <w:rFonts w:ascii="Cambria" w:eastAsiaTheme="minorHAnsi" w:hAnsi="Cambria" w:cs="Cambria"/>
          <w:bCs w:val="0"/>
          <w:sz w:val="28"/>
          <w:szCs w:val="28"/>
        </w:rPr>
      </w:pPr>
      <w:r w:rsidRPr="00F9079B">
        <w:rPr>
          <w:rFonts w:ascii="Cambria" w:eastAsiaTheme="minorHAnsi" w:hAnsi="Cambria" w:cs="Cambria"/>
          <w:b/>
          <w:sz w:val="28"/>
          <w:szCs w:val="28"/>
        </w:rPr>
        <w:t xml:space="preserve">Education: </w:t>
      </w:r>
    </w:p>
    <w:p w:rsidR="00F9079B" w:rsidRPr="00F9079B" w:rsidRDefault="00F9079B" w:rsidP="00F9079B">
      <w:pPr>
        <w:widowControl/>
        <w:tabs>
          <w:tab w:val="clear" w:pos="360"/>
        </w:tabs>
        <w:ind w:right="0"/>
        <w:rPr>
          <w:rFonts w:eastAsiaTheme="minorHAnsi"/>
          <w:bCs w:val="0"/>
          <w:sz w:val="23"/>
          <w:szCs w:val="23"/>
        </w:rPr>
      </w:pPr>
      <w:r w:rsidRPr="00F9079B">
        <w:rPr>
          <w:rFonts w:eastAsiaTheme="minorHAnsi"/>
          <w:bCs w:val="0"/>
          <w:sz w:val="23"/>
          <w:szCs w:val="23"/>
        </w:rPr>
        <w:t xml:space="preserve">Working towards Masters of Education Technology: Expected Graduation Date- June, 2013 </w:t>
      </w:r>
    </w:p>
    <w:p w:rsidR="00F9079B" w:rsidRPr="00F9079B" w:rsidRDefault="00F9079B" w:rsidP="00F9079B">
      <w:pPr>
        <w:widowControl/>
        <w:tabs>
          <w:tab w:val="clear" w:pos="360"/>
        </w:tabs>
        <w:ind w:right="0"/>
        <w:rPr>
          <w:rFonts w:eastAsiaTheme="minorHAnsi"/>
          <w:bCs w:val="0"/>
          <w:sz w:val="23"/>
          <w:szCs w:val="23"/>
        </w:rPr>
      </w:pPr>
      <w:r w:rsidRPr="00F9079B">
        <w:rPr>
          <w:rFonts w:eastAsiaTheme="minorHAnsi"/>
          <w:bCs w:val="0"/>
          <w:sz w:val="23"/>
          <w:szCs w:val="23"/>
        </w:rPr>
        <w:t xml:space="preserve">Bachelor of Science in Elementary Education-December 2009 </w:t>
      </w:r>
    </w:p>
    <w:p w:rsidR="00F9079B" w:rsidRPr="00F9079B" w:rsidRDefault="00F9079B" w:rsidP="00F9079B">
      <w:pPr>
        <w:widowControl/>
        <w:tabs>
          <w:tab w:val="clear" w:pos="360"/>
        </w:tabs>
        <w:ind w:right="0"/>
        <w:rPr>
          <w:rFonts w:eastAsiaTheme="minorHAnsi"/>
          <w:bCs w:val="0"/>
          <w:sz w:val="23"/>
          <w:szCs w:val="23"/>
        </w:rPr>
      </w:pPr>
      <w:r w:rsidRPr="00F9079B">
        <w:rPr>
          <w:rFonts w:eastAsiaTheme="minorHAnsi"/>
          <w:bCs w:val="0"/>
          <w:sz w:val="23"/>
          <w:szCs w:val="23"/>
        </w:rPr>
        <w:t xml:space="preserve">University of Wisconsin-Stevens Point </w:t>
      </w:r>
    </w:p>
    <w:p w:rsidR="00F9079B" w:rsidRPr="00F9079B" w:rsidRDefault="00F9079B" w:rsidP="00F9079B">
      <w:pPr>
        <w:widowControl/>
        <w:tabs>
          <w:tab w:val="clear" w:pos="360"/>
        </w:tabs>
        <w:ind w:right="0"/>
        <w:rPr>
          <w:rFonts w:eastAsiaTheme="minorHAnsi"/>
          <w:bCs w:val="0"/>
          <w:sz w:val="23"/>
          <w:szCs w:val="23"/>
        </w:rPr>
      </w:pPr>
      <w:r w:rsidRPr="00F9079B">
        <w:rPr>
          <w:rFonts w:eastAsiaTheme="minorHAnsi"/>
          <w:bCs w:val="0"/>
          <w:sz w:val="23"/>
          <w:szCs w:val="23"/>
        </w:rPr>
        <w:t xml:space="preserve">Major: Elementary (6-13 years) and Exceptional Education (6-21 years) G.P.A. 3.79 </w:t>
      </w:r>
    </w:p>
    <w:p w:rsidR="00F9079B" w:rsidRPr="00F9079B" w:rsidRDefault="00F9079B" w:rsidP="00F9079B">
      <w:pPr>
        <w:widowControl/>
        <w:tabs>
          <w:tab w:val="clear" w:pos="360"/>
        </w:tabs>
        <w:ind w:right="0"/>
        <w:rPr>
          <w:rFonts w:eastAsiaTheme="minorHAnsi"/>
          <w:bCs w:val="0"/>
          <w:sz w:val="23"/>
          <w:szCs w:val="23"/>
        </w:rPr>
      </w:pPr>
      <w:r w:rsidRPr="00F9079B">
        <w:rPr>
          <w:rFonts w:eastAsiaTheme="minorHAnsi"/>
          <w:bCs w:val="0"/>
          <w:sz w:val="23"/>
          <w:szCs w:val="23"/>
        </w:rPr>
        <w:t xml:space="preserve">Minor: Cognitive and Learning Disabilities </w:t>
      </w:r>
    </w:p>
    <w:p w:rsidR="00F9079B" w:rsidRDefault="00F9079B" w:rsidP="00F9079B">
      <w:pPr>
        <w:widowControl/>
        <w:tabs>
          <w:tab w:val="clear" w:pos="360"/>
        </w:tabs>
        <w:ind w:right="0"/>
        <w:rPr>
          <w:rFonts w:ascii="Cambria" w:eastAsiaTheme="minorHAnsi" w:hAnsi="Cambria" w:cs="Cambria"/>
          <w:b/>
          <w:sz w:val="28"/>
          <w:szCs w:val="28"/>
        </w:rPr>
      </w:pPr>
    </w:p>
    <w:p w:rsidR="00F9079B" w:rsidRPr="00F9079B" w:rsidRDefault="00F9079B" w:rsidP="00F9079B">
      <w:pPr>
        <w:widowControl/>
        <w:tabs>
          <w:tab w:val="clear" w:pos="360"/>
        </w:tabs>
        <w:ind w:right="0"/>
        <w:rPr>
          <w:rFonts w:ascii="Cambria" w:eastAsiaTheme="minorHAnsi" w:hAnsi="Cambria" w:cs="Cambria"/>
          <w:bCs w:val="0"/>
          <w:sz w:val="28"/>
          <w:szCs w:val="28"/>
        </w:rPr>
      </w:pPr>
      <w:r w:rsidRPr="00F9079B">
        <w:rPr>
          <w:rFonts w:ascii="Cambria" w:eastAsiaTheme="minorHAnsi" w:hAnsi="Cambria" w:cs="Cambria"/>
          <w:b/>
          <w:sz w:val="28"/>
          <w:szCs w:val="28"/>
        </w:rPr>
        <w:t xml:space="preserve">Experience: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All Saint Catholic School-Antigo, WI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4</w:t>
      </w:r>
      <w:r w:rsidRPr="00F9079B">
        <w:rPr>
          <w:rFonts w:ascii="Times New Roman" w:eastAsiaTheme="minorHAnsi" w:hAnsi="Times New Roman" w:cs="Times New Roman"/>
          <w:b/>
        </w:rPr>
        <w:t xml:space="preserve">th </w:t>
      </w:r>
      <w:r w:rsidRPr="00F9079B">
        <w:rPr>
          <w:rFonts w:ascii="Times New Roman" w:eastAsiaTheme="minorHAnsi" w:hAnsi="Times New Roman" w:cs="Times New Roman"/>
          <w:b/>
          <w:sz w:val="23"/>
          <w:szCs w:val="23"/>
        </w:rPr>
        <w:t>Grade /4</w:t>
      </w:r>
      <w:r w:rsidRPr="00F9079B">
        <w:rPr>
          <w:rFonts w:ascii="Times New Roman" w:eastAsiaTheme="minorHAnsi" w:hAnsi="Times New Roman" w:cs="Times New Roman"/>
          <w:b/>
        </w:rPr>
        <w:t xml:space="preserve">th </w:t>
      </w:r>
      <w:r w:rsidRPr="00F9079B">
        <w:rPr>
          <w:rFonts w:ascii="Times New Roman" w:eastAsiaTheme="minorHAnsi" w:hAnsi="Times New Roman" w:cs="Times New Roman"/>
          <w:b/>
          <w:sz w:val="23"/>
          <w:szCs w:val="23"/>
        </w:rPr>
        <w:t>&amp; 5</w:t>
      </w:r>
      <w:r w:rsidRPr="00F9079B">
        <w:rPr>
          <w:rFonts w:ascii="Times New Roman" w:eastAsiaTheme="minorHAnsi" w:hAnsi="Times New Roman" w:cs="Times New Roman"/>
          <w:b/>
        </w:rPr>
        <w:t xml:space="preserve">th </w:t>
      </w:r>
      <w:r w:rsidRPr="00F9079B">
        <w:rPr>
          <w:rFonts w:ascii="Times New Roman" w:eastAsiaTheme="minorHAnsi" w:hAnsi="Times New Roman" w:cs="Times New Roman"/>
          <w:b/>
          <w:sz w:val="23"/>
          <w:szCs w:val="23"/>
        </w:rPr>
        <w:t xml:space="preserve">Grade Science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July 2011-Present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Cs w:val="0"/>
          <w:sz w:val="23"/>
          <w:szCs w:val="23"/>
        </w:rPr>
        <w:t xml:space="preserve">Prepare and teach lessons in the areas of reading, language arts, spelling, </w:t>
      </w:r>
      <w:proofErr w:type="gramStart"/>
      <w:r w:rsidRPr="00F9079B">
        <w:rPr>
          <w:rFonts w:ascii="Times New Roman" w:eastAsiaTheme="minorHAnsi" w:hAnsi="Times New Roman" w:cs="Times New Roman"/>
          <w:bCs w:val="0"/>
          <w:sz w:val="23"/>
          <w:szCs w:val="23"/>
        </w:rPr>
        <w:t>art</w:t>
      </w:r>
      <w:proofErr w:type="gramEnd"/>
      <w:r w:rsidRPr="00F9079B">
        <w:rPr>
          <w:rFonts w:ascii="Times New Roman" w:eastAsiaTheme="minorHAnsi" w:hAnsi="Times New Roman" w:cs="Times New Roman"/>
          <w:bCs w:val="0"/>
          <w:sz w:val="23"/>
          <w:szCs w:val="23"/>
        </w:rPr>
        <w:t xml:space="preserve"> and religion curriculum aligned with the Diocese of Green Bay, WI. Plan and implement hands-on science units for 4</w:t>
      </w:r>
      <w:r w:rsidRPr="00F9079B">
        <w:rPr>
          <w:rFonts w:ascii="Times New Roman" w:eastAsiaTheme="minorHAnsi" w:hAnsi="Times New Roman" w:cs="Times New Roman"/>
          <w:bCs w:val="0"/>
        </w:rPr>
        <w:t xml:space="preserve">th </w:t>
      </w:r>
      <w:r w:rsidRPr="00F9079B">
        <w:rPr>
          <w:rFonts w:ascii="Times New Roman" w:eastAsiaTheme="minorHAnsi" w:hAnsi="Times New Roman" w:cs="Times New Roman"/>
          <w:bCs w:val="0"/>
          <w:sz w:val="23"/>
          <w:szCs w:val="23"/>
        </w:rPr>
        <w:t>and 5</w:t>
      </w:r>
      <w:r w:rsidRPr="00F9079B">
        <w:rPr>
          <w:rFonts w:ascii="Times New Roman" w:eastAsiaTheme="minorHAnsi" w:hAnsi="Times New Roman" w:cs="Times New Roman"/>
          <w:bCs w:val="0"/>
        </w:rPr>
        <w:t xml:space="preserve">th </w:t>
      </w:r>
      <w:r w:rsidRPr="00F9079B">
        <w:rPr>
          <w:rFonts w:ascii="Times New Roman" w:eastAsiaTheme="minorHAnsi" w:hAnsi="Times New Roman" w:cs="Times New Roman"/>
          <w:bCs w:val="0"/>
          <w:sz w:val="23"/>
          <w:szCs w:val="23"/>
        </w:rPr>
        <w:t xml:space="preserve">grade students. Lessons are taught focusing on: </w:t>
      </w:r>
      <w:proofErr w:type="spellStart"/>
      <w:r w:rsidRPr="00F9079B">
        <w:rPr>
          <w:rFonts w:ascii="Times New Roman" w:eastAsiaTheme="minorHAnsi" w:hAnsi="Times New Roman" w:cs="Times New Roman"/>
          <w:bCs w:val="0"/>
          <w:sz w:val="23"/>
          <w:szCs w:val="23"/>
        </w:rPr>
        <w:t>Lexile</w:t>
      </w:r>
      <w:proofErr w:type="spellEnd"/>
      <w:r w:rsidRPr="00F9079B">
        <w:rPr>
          <w:rFonts w:ascii="Times New Roman" w:eastAsiaTheme="minorHAnsi" w:hAnsi="Times New Roman" w:cs="Times New Roman"/>
          <w:bCs w:val="0"/>
          <w:sz w:val="23"/>
          <w:szCs w:val="23"/>
        </w:rPr>
        <w:t xml:space="preserve"> level of students, differentiated instruction, project-based teaching strategies as well as technology integration. Responsibilities include: </w:t>
      </w:r>
      <w:proofErr w:type="spellStart"/>
      <w:r w:rsidRPr="00F9079B">
        <w:rPr>
          <w:rFonts w:ascii="Times New Roman" w:eastAsiaTheme="minorHAnsi" w:hAnsi="Times New Roman" w:cs="Times New Roman"/>
          <w:bCs w:val="0"/>
          <w:sz w:val="23"/>
          <w:szCs w:val="23"/>
        </w:rPr>
        <w:t>RtI</w:t>
      </w:r>
      <w:proofErr w:type="spellEnd"/>
      <w:r w:rsidRPr="00F9079B">
        <w:rPr>
          <w:rFonts w:ascii="Times New Roman" w:eastAsiaTheme="minorHAnsi" w:hAnsi="Times New Roman" w:cs="Times New Roman"/>
          <w:bCs w:val="0"/>
          <w:sz w:val="23"/>
          <w:szCs w:val="23"/>
        </w:rPr>
        <w:t xml:space="preserve"> services, MAP test analysis, use of Moodle to record and publish grades, recess, lunchroom and bus duty, school newsletter entries and planning mass. </w:t>
      </w:r>
      <w:proofErr w:type="gramStart"/>
      <w:r w:rsidRPr="00F9079B">
        <w:rPr>
          <w:rFonts w:ascii="Times New Roman" w:eastAsiaTheme="minorHAnsi" w:hAnsi="Times New Roman" w:cs="Times New Roman"/>
          <w:bCs w:val="0"/>
          <w:sz w:val="23"/>
          <w:szCs w:val="23"/>
        </w:rPr>
        <w:t>Functioned as a team teaching triad for grades 4</w:t>
      </w:r>
      <w:r w:rsidRPr="00F9079B">
        <w:rPr>
          <w:rFonts w:ascii="Times New Roman" w:eastAsiaTheme="minorHAnsi" w:hAnsi="Times New Roman" w:cs="Times New Roman"/>
          <w:bCs w:val="0"/>
        </w:rPr>
        <w:t xml:space="preserve">th </w:t>
      </w:r>
      <w:r w:rsidRPr="00F9079B">
        <w:rPr>
          <w:rFonts w:ascii="Times New Roman" w:eastAsiaTheme="minorHAnsi" w:hAnsi="Times New Roman" w:cs="Times New Roman"/>
          <w:bCs w:val="0"/>
          <w:sz w:val="23"/>
          <w:szCs w:val="23"/>
        </w:rPr>
        <w:t>and 5</w:t>
      </w:r>
      <w:r w:rsidRPr="00F9079B">
        <w:rPr>
          <w:rFonts w:ascii="Times New Roman" w:eastAsiaTheme="minorHAnsi" w:hAnsi="Times New Roman" w:cs="Times New Roman"/>
          <w:bCs w:val="0"/>
        </w:rPr>
        <w:t xml:space="preserve">th </w:t>
      </w:r>
      <w:r w:rsidRPr="00F9079B">
        <w:rPr>
          <w:rFonts w:ascii="Times New Roman" w:eastAsiaTheme="minorHAnsi" w:hAnsi="Times New Roman" w:cs="Times New Roman"/>
          <w:bCs w:val="0"/>
          <w:sz w:val="23"/>
          <w:szCs w:val="23"/>
        </w:rPr>
        <w:t>as well as 3</w:t>
      </w:r>
      <w:r w:rsidRPr="00F9079B">
        <w:rPr>
          <w:rFonts w:ascii="Times New Roman" w:eastAsiaTheme="minorHAnsi" w:hAnsi="Times New Roman" w:cs="Times New Roman"/>
          <w:bCs w:val="0"/>
        </w:rPr>
        <w:t>rd</w:t>
      </w:r>
      <w:r w:rsidRPr="00F9079B">
        <w:rPr>
          <w:rFonts w:ascii="Times New Roman" w:eastAsiaTheme="minorHAnsi" w:hAnsi="Times New Roman" w:cs="Times New Roman"/>
          <w:bCs w:val="0"/>
          <w:sz w:val="23"/>
          <w:szCs w:val="23"/>
        </w:rPr>
        <w:t>-5</w:t>
      </w:r>
      <w:r w:rsidRPr="00F9079B">
        <w:rPr>
          <w:rFonts w:ascii="Times New Roman" w:eastAsiaTheme="minorHAnsi" w:hAnsi="Times New Roman" w:cs="Times New Roman"/>
          <w:bCs w:val="0"/>
        </w:rPr>
        <w:t xml:space="preserve">th </w:t>
      </w:r>
      <w:r w:rsidRPr="00F9079B">
        <w:rPr>
          <w:rFonts w:ascii="Times New Roman" w:eastAsiaTheme="minorHAnsi" w:hAnsi="Times New Roman" w:cs="Times New Roman"/>
          <w:bCs w:val="0"/>
          <w:sz w:val="23"/>
          <w:szCs w:val="23"/>
        </w:rPr>
        <w:t>grade Common Planning Team member.</w:t>
      </w:r>
      <w:proofErr w:type="gramEnd"/>
      <w:r w:rsidRPr="00F9079B">
        <w:rPr>
          <w:rFonts w:ascii="Times New Roman" w:eastAsiaTheme="minorHAnsi" w:hAnsi="Times New Roman" w:cs="Times New Roman"/>
          <w:bCs w:val="0"/>
          <w:sz w:val="23"/>
          <w:szCs w:val="23"/>
        </w:rPr>
        <w:t xml:space="preserve"> Established frequent positive parent contact using monthly classroom newsletters, e-mails, phone calls and face-to-face contact.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Sacred Heart Catholic School Teacher- Shawano, WI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3</w:t>
      </w:r>
      <w:r w:rsidRPr="00F9079B">
        <w:rPr>
          <w:rFonts w:ascii="Times New Roman" w:eastAsiaTheme="minorHAnsi" w:hAnsi="Times New Roman" w:cs="Times New Roman"/>
          <w:b/>
        </w:rPr>
        <w:t xml:space="preserve">rd </w:t>
      </w:r>
      <w:r w:rsidRPr="00F9079B">
        <w:rPr>
          <w:rFonts w:ascii="Times New Roman" w:eastAsiaTheme="minorHAnsi" w:hAnsi="Times New Roman" w:cs="Times New Roman"/>
          <w:b/>
          <w:sz w:val="23"/>
          <w:szCs w:val="23"/>
        </w:rPr>
        <w:t xml:space="preserve">Grade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June 2010-July 2011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Cs w:val="0"/>
          <w:sz w:val="23"/>
          <w:szCs w:val="23"/>
        </w:rPr>
        <w:t xml:space="preserve">Planned and implemented lessons and units in all curricular subject areas as well as religion curriculum in accordance with the Wisconsin Academic and Diocese of Green Bay, WI Standards. Along with core curricular subjects, art and physical education lessons are prepared and delivered. All lessons are planned and taught with an emphasis on differentiated instruction and student-centered learning. Established and enforced a positive classroom management system. </w:t>
      </w:r>
      <w:proofErr w:type="gramStart"/>
      <w:r w:rsidRPr="00F9079B">
        <w:rPr>
          <w:rFonts w:ascii="Times New Roman" w:eastAsiaTheme="minorHAnsi" w:hAnsi="Times New Roman" w:cs="Times New Roman"/>
          <w:bCs w:val="0"/>
          <w:sz w:val="23"/>
          <w:szCs w:val="23"/>
        </w:rPr>
        <w:t>Responsible for recess supervision, dismissal procedures/bus duty and lunchroom serving and supervision.</w:t>
      </w:r>
      <w:proofErr w:type="gramEnd"/>
      <w:r w:rsidRPr="00F9079B">
        <w:rPr>
          <w:rFonts w:ascii="Times New Roman" w:eastAsiaTheme="minorHAnsi" w:hAnsi="Times New Roman" w:cs="Times New Roman"/>
          <w:bCs w:val="0"/>
          <w:sz w:val="23"/>
          <w:szCs w:val="23"/>
        </w:rPr>
        <w:t xml:space="preserve"> </w:t>
      </w:r>
      <w:proofErr w:type="gramStart"/>
      <w:r w:rsidRPr="00F9079B">
        <w:rPr>
          <w:rFonts w:ascii="Times New Roman" w:eastAsiaTheme="minorHAnsi" w:hAnsi="Times New Roman" w:cs="Times New Roman"/>
          <w:bCs w:val="0"/>
          <w:sz w:val="23"/>
          <w:szCs w:val="23"/>
        </w:rPr>
        <w:t>Collaboratively worked with colleagues, especially primary level staff members within the school.</w:t>
      </w:r>
      <w:proofErr w:type="gramEnd"/>
      <w:r w:rsidRPr="00F9079B">
        <w:rPr>
          <w:rFonts w:ascii="Times New Roman" w:eastAsiaTheme="minorHAnsi" w:hAnsi="Times New Roman" w:cs="Times New Roman"/>
          <w:bCs w:val="0"/>
          <w:sz w:val="23"/>
          <w:szCs w:val="23"/>
        </w:rPr>
        <w:t xml:space="preserve"> Cooperatively communicate and work with parish center staff and priest for church community events.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Wittenberg-Birnamwood Summer School Teacher- Wittenberg, WI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1</w:t>
      </w:r>
      <w:r w:rsidRPr="00F9079B">
        <w:rPr>
          <w:rFonts w:ascii="Times New Roman" w:eastAsiaTheme="minorHAnsi" w:hAnsi="Times New Roman" w:cs="Times New Roman"/>
          <w:b/>
        </w:rPr>
        <w:t>st</w:t>
      </w:r>
      <w:r w:rsidRPr="00F9079B">
        <w:rPr>
          <w:rFonts w:ascii="Times New Roman" w:eastAsiaTheme="minorHAnsi" w:hAnsi="Times New Roman" w:cs="Times New Roman"/>
          <w:b/>
          <w:sz w:val="23"/>
          <w:szCs w:val="23"/>
        </w:rPr>
        <w:t>-6</w:t>
      </w:r>
      <w:r w:rsidRPr="00F9079B">
        <w:rPr>
          <w:rFonts w:ascii="Times New Roman" w:eastAsiaTheme="minorHAnsi" w:hAnsi="Times New Roman" w:cs="Times New Roman"/>
          <w:b/>
        </w:rPr>
        <w:t xml:space="preserve">th </w:t>
      </w:r>
      <w:r w:rsidRPr="00F9079B">
        <w:rPr>
          <w:rFonts w:ascii="Times New Roman" w:eastAsiaTheme="minorHAnsi" w:hAnsi="Times New Roman" w:cs="Times New Roman"/>
          <w:b/>
          <w:sz w:val="23"/>
          <w:szCs w:val="23"/>
        </w:rPr>
        <w:t xml:space="preserve">Grade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June 2010- Present </w:t>
      </w:r>
    </w:p>
    <w:p w:rsidR="00F9079B" w:rsidRDefault="00F9079B" w:rsidP="00F9079B">
      <w:pPr>
        <w:pStyle w:val="Default"/>
        <w:rPr>
          <w:sz w:val="23"/>
          <w:szCs w:val="23"/>
        </w:rPr>
      </w:pPr>
      <w:r w:rsidRPr="00F9079B">
        <w:rPr>
          <w:sz w:val="23"/>
          <w:szCs w:val="23"/>
        </w:rPr>
        <w:lastRenderedPageBreak/>
        <w:t xml:space="preserve">Plan and teach enrichment courses in the area of art (using recycled materials and household items). This course provides students with hands-on learning and the experience to use their imaginations to create works of art </w:t>
      </w:r>
      <w:r>
        <w:rPr>
          <w:sz w:val="23"/>
          <w:szCs w:val="23"/>
        </w:rPr>
        <w:t xml:space="preserve">from trash and common household items. Work cooperatively with high school aged students, who serve as classroom aides. </w:t>
      </w:r>
    </w:p>
    <w:p w:rsidR="00F9079B" w:rsidRDefault="00F9079B" w:rsidP="00F9079B">
      <w:pPr>
        <w:pStyle w:val="Default"/>
        <w:rPr>
          <w:rFonts w:ascii="Cambria" w:hAnsi="Cambria" w:cs="Cambria"/>
          <w:b/>
          <w:bCs/>
          <w:sz w:val="28"/>
          <w:szCs w:val="28"/>
        </w:rPr>
      </w:pPr>
    </w:p>
    <w:p w:rsidR="00F9079B" w:rsidRDefault="00F9079B" w:rsidP="00F9079B">
      <w:pPr>
        <w:pStyle w:val="Default"/>
        <w:rPr>
          <w:rFonts w:ascii="Cambria" w:hAnsi="Cambria" w:cs="Cambria"/>
          <w:sz w:val="28"/>
          <w:szCs w:val="28"/>
        </w:rPr>
      </w:pPr>
      <w:r>
        <w:rPr>
          <w:rFonts w:ascii="Cambria" w:hAnsi="Cambria" w:cs="Cambria"/>
          <w:b/>
          <w:bCs/>
          <w:sz w:val="28"/>
          <w:szCs w:val="28"/>
        </w:rPr>
        <w:t xml:space="preserve">Professional Affiliations: </w:t>
      </w:r>
    </w:p>
    <w:p w:rsidR="00F9079B" w:rsidRDefault="00F9079B" w:rsidP="00F9079B">
      <w:pPr>
        <w:pStyle w:val="Default"/>
        <w:rPr>
          <w:rFonts w:ascii="Calibri" w:hAnsi="Calibri" w:cs="Calibri"/>
          <w:sz w:val="23"/>
          <w:szCs w:val="23"/>
        </w:rPr>
      </w:pPr>
      <w:r>
        <w:rPr>
          <w:rFonts w:ascii="Calibri" w:hAnsi="Calibri" w:cs="Calibri"/>
          <w:sz w:val="23"/>
          <w:szCs w:val="23"/>
        </w:rPr>
        <w:t xml:space="preserve">Wolf River Reading Council </w:t>
      </w:r>
    </w:p>
    <w:p w:rsidR="00F9079B" w:rsidRDefault="00F9079B" w:rsidP="00F9079B">
      <w:pPr>
        <w:pStyle w:val="Default"/>
        <w:rPr>
          <w:rFonts w:ascii="Calibri" w:hAnsi="Calibri" w:cs="Calibri"/>
          <w:sz w:val="23"/>
          <w:szCs w:val="23"/>
        </w:rPr>
      </w:pPr>
      <w:r>
        <w:rPr>
          <w:rFonts w:ascii="Calibri" w:hAnsi="Calibri" w:cs="Calibri"/>
          <w:sz w:val="23"/>
          <w:szCs w:val="23"/>
        </w:rPr>
        <w:t xml:space="preserve">UW-Extension Langlade 4-H Program Leader </w:t>
      </w:r>
    </w:p>
    <w:p w:rsidR="00F9079B" w:rsidRDefault="00F9079B" w:rsidP="00F9079B">
      <w:pPr>
        <w:pStyle w:val="Default"/>
        <w:rPr>
          <w:rFonts w:ascii="Cambria" w:hAnsi="Cambria" w:cs="Cambria"/>
          <w:b/>
          <w:bCs/>
          <w:sz w:val="28"/>
          <w:szCs w:val="28"/>
        </w:rPr>
      </w:pPr>
    </w:p>
    <w:p w:rsidR="00F9079B" w:rsidRDefault="00F9079B" w:rsidP="00F9079B">
      <w:pPr>
        <w:pStyle w:val="Default"/>
        <w:rPr>
          <w:rFonts w:ascii="Cambria" w:hAnsi="Cambria" w:cs="Cambria"/>
          <w:sz w:val="28"/>
          <w:szCs w:val="28"/>
        </w:rPr>
      </w:pPr>
      <w:r>
        <w:rPr>
          <w:rFonts w:ascii="Cambria" w:hAnsi="Cambria" w:cs="Cambria"/>
          <w:b/>
          <w:bCs/>
          <w:sz w:val="28"/>
          <w:szCs w:val="28"/>
        </w:rPr>
        <w:t xml:space="preserve">Honors: </w:t>
      </w:r>
    </w:p>
    <w:p w:rsidR="00F9079B" w:rsidRDefault="00F9079B" w:rsidP="00F9079B">
      <w:pPr>
        <w:pStyle w:val="Default"/>
        <w:rPr>
          <w:rFonts w:ascii="Calibri" w:hAnsi="Calibri" w:cs="Calibri"/>
          <w:sz w:val="23"/>
          <w:szCs w:val="23"/>
        </w:rPr>
      </w:pPr>
      <w:r>
        <w:rPr>
          <w:rFonts w:ascii="Calibri" w:hAnsi="Calibri" w:cs="Calibri"/>
          <w:sz w:val="23"/>
          <w:szCs w:val="23"/>
        </w:rPr>
        <w:t xml:space="preserve">University of Wisconsin Stevens Point Chancellors Leadership Award </w:t>
      </w:r>
    </w:p>
    <w:p w:rsidR="00F9079B" w:rsidRDefault="00F9079B" w:rsidP="00F9079B">
      <w:pPr>
        <w:pStyle w:val="Default"/>
        <w:rPr>
          <w:rFonts w:ascii="Calibri" w:hAnsi="Calibri" w:cs="Calibri"/>
          <w:sz w:val="23"/>
          <w:szCs w:val="23"/>
        </w:rPr>
      </w:pPr>
      <w:r>
        <w:rPr>
          <w:rFonts w:ascii="Calibri" w:hAnsi="Calibri" w:cs="Calibri"/>
          <w:sz w:val="23"/>
          <w:szCs w:val="23"/>
        </w:rPr>
        <w:t xml:space="preserve">University of Wisconsin-Stevens Point Dean’s List </w:t>
      </w:r>
    </w:p>
    <w:p w:rsidR="00F9079B" w:rsidRDefault="00F9079B" w:rsidP="00F9079B">
      <w:pPr>
        <w:pStyle w:val="Default"/>
        <w:rPr>
          <w:rFonts w:ascii="Calibri" w:hAnsi="Calibri" w:cs="Calibri"/>
          <w:sz w:val="23"/>
          <w:szCs w:val="23"/>
        </w:rPr>
      </w:pPr>
      <w:r>
        <w:rPr>
          <w:rFonts w:ascii="Calibri" w:hAnsi="Calibri" w:cs="Calibri"/>
          <w:i/>
          <w:iCs/>
          <w:sz w:val="23"/>
          <w:szCs w:val="23"/>
        </w:rPr>
        <w:t xml:space="preserve">Phi </w:t>
      </w:r>
      <w:proofErr w:type="spellStart"/>
      <w:r>
        <w:rPr>
          <w:rFonts w:ascii="Calibri" w:hAnsi="Calibri" w:cs="Calibri"/>
          <w:i/>
          <w:iCs/>
          <w:sz w:val="23"/>
          <w:szCs w:val="23"/>
        </w:rPr>
        <w:t>Eta</w:t>
      </w:r>
      <w:proofErr w:type="spellEnd"/>
      <w:r>
        <w:rPr>
          <w:rFonts w:ascii="Calibri" w:hAnsi="Calibri" w:cs="Calibri"/>
          <w:i/>
          <w:iCs/>
          <w:sz w:val="23"/>
          <w:szCs w:val="23"/>
        </w:rPr>
        <w:t xml:space="preserve"> Sigma</w:t>
      </w:r>
      <w:r>
        <w:rPr>
          <w:rFonts w:ascii="Calibri" w:hAnsi="Calibri" w:cs="Calibri"/>
          <w:sz w:val="23"/>
          <w:szCs w:val="23"/>
        </w:rPr>
        <w:t xml:space="preserve">- Honor Society </w:t>
      </w:r>
    </w:p>
    <w:p w:rsidR="00F9079B" w:rsidRDefault="00F9079B" w:rsidP="00F9079B">
      <w:pPr>
        <w:pStyle w:val="Default"/>
        <w:rPr>
          <w:rFonts w:ascii="Cambria" w:hAnsi="Cambria" w:cs="Cambria"/>
          <w:b/>
          <w:bCs/>
          <w:sz w:val="28"/>
          <w:szCs w:val="28"/>
        </w:rPr>
      </w:pPr>
    </w:p>
    <w:p w:rsidR="00F9079B" w:rsidRDefault="00F9079B" w:rsidP="00F9079B">
      <w:pPr>
        <w:pStyle w:val="Default"/>
        <w:rPr>
          <w:rFonts w:ascii="Cambria" w:hAnsi="Cambria" w:cs="Cambria"/>
          <w:sz w:val="28"/>
          <w:szCs w:val="28"/>
        </w:rPr>
      </w:pPr>
      <w:r>
        <w:rPr>
          <w:rFonts w:ascii="Cambria" w:hAnsi="Cambria" w:cs="Cambria"/>
          <w:b/>
          <w:bCs/>
          <w:sz w:val="28"/>
          <w:szCs w:val="28"/>
        </w:rPr>
        <w:t xml:space="preserve">Special Training: </w:t>
      </w:r>
    </w:p>
    <w:p w:rsidR="00F9079B" w:rsidRDefault="00F9079B" w:rsidP="00F9079B">
      <w:pPr>
        <w:pStyle w:val="Default"/>
        <w:rPr>
          <w:sz w:val="23"/>
          <w:szCs w:val="23"/>
        </w:rPr>
      </w:pPr>
      <w:r>
        <w:rPr>
          <w:sz w:val="23"/>
          <w:szCs w:val="23"/>
        </w:rPr>
        <w:t xml:space="preserve">Discipline with Purpose, Flipped Classroom Instruction, MAP Test Analysis, Diocese of Green Bay Professional Development Plan course, Gifted and Talented, Special Education, Middle School, Cooperative Learning, Multi-Age Grouping, Collaboration/ Team Teaching, Thematic Instruction, Balanced Literacy, Dubuque Management, Red Cross First Aid and CPR, 4-H Adult Leadership, AODA Core Training, Project Wild and Project Learning Tree, Project Wild Aquatic. </w:t>
      </w:r>
    </w:p>
    <w:p w:rsidR="00F9079B" w:rsidRDefault="00F9079B" w:rsidP="00F9079B">
      <w:pPr>
        <w:pStyle w:val="Default"/>
        <w:rPr>
          <w:rFonts w:ascii="Cambria" w:hAnsi="Cambria" w:cs="Cambria"/>
          <w:b/>
          <w:bCs/>
          <w:sz w:val="28"/>
          <w:szCs w:val="28"/>
        </w:rPr>
      </w:pPr>
    </w:p>
    <w:p w:rsidR="00F9079B" w:rsidRDefault="00F9079B" w:rsidP="00F9079B">
      <w:pPr>
        <w:pStyle w:val="Default"/>
        <w:rPr>
          <w:rFonts w:ascii="Cambria" w:hAnsi="Cambria" w:cs="Cambria"/>
          <w:sz w:val="28"/>
          <w:szCs w:val="28"/>
        </w:rPr>
      </w:pPr>
      <w:r>
        <w:rPr>
          <w:rFonts w:ascii="Cambria" w:hAnsi="Cambria" w:cs="Cambria"/>
          <w:b/>
          <w:bCs/>
          <w:sz w:val="28"/>
          <w:szCs w:val="28"/>
        </w:rPr>
        <w:t xml:space="preserve">Community Service: </w:t>
      </w:r>
    </w:p>
    <w:p w:rsidR="001A04B5" w:rsidRDefault="00F9079B" w:rsidP="00F9079B">
      <w:pPr>
        <w:pStyle w:val="Default"/>
        <w:rPr>
          <w:sz w:val="23"/>
          <w:szCs w:val="23"/>
        </w:rPr>
      </w:pPr>
      <w:r>
        <w:rPr>
          <w:sz w:val="23"/>
          <w:szCs w:val="23"/>
        </w:rPr>
        <w:t>Langlade County Older Youth Group Leaders, Stevens Point/ Plover Morning Optimist Club Secretary/ member, Student Wisconsin Education Association Secretary/member, Langlade County 4-H Adult Leader, Langlade and Oneida County 4-H Activities Director, Madison Elementary School running club coach, Coach of K-2 Recreational Soccer, Special Olympics volunteer, Latchkey Lighted Schoolhouse program leader, St. Paul, Minn. Shrine Hospital Camp Achieve Counselor, Langlade County 4-H Camp Counselor, Association for Community Task tutor, Homework center tutor, Juvenile Diabetes Foundation volunteer, Tiger Trek race volunteer, Habitat for Humanity, UWSP Open House program chair, Outreach to Teach volunteer, Antigo Girls Hockey Club Treasurer, St. Boniface Church volunteer and Summer Bible Study Teacher.</w:t>
      </w:r>
    </w:p>
    <w:p w:rsidR="00F9079B" w:rsidRDefault="00F9079B" w:rsidP="00F9079B">
      <w:pPr>
        <w:pStyle w:val="Default"/>
        <w:rPr>
          <w:sz w:val="23"/>
          <w:szCs w:val="23"/>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Pr="00AC5295" w:rsidRDefault="00AC5295" w:rsidP="00AC5295">
      <w:pPr>
        <w:widowControl/>
        <w:tabs>
          <w:tab w:val="clear" w:pos="360"/>
        </w:tabs>
        <w:ind w:right="0"/>
        <w:rPr>
          <w:rFonts w:ascii="Cambria" w:eastAsiaTheme="minorHAnsi" w:hAnsi="Cambria" w:cs="Cambria"/>
          <w:bCs w:val="0"/>
          <w:sz w:val="32"/>
          <w:szCs w:val="32"/>
        </w:rPr>
      </w:pPr>
      <w:proofErr w:type="spellStart"/>
      <w:r w:rsidRPr="00AC5295">
        <w:rPr>
          <w:rFonts w:ascii="Cambria" w:eastAsiaTheme="minorHAnsi" w:hAnsi="Cambria" w:cs="Cambria"/>
          <w:bCs w:val="0"/>
          <w:sz w:val="32"/>
          <w:szCs w:val="32"/>
        </w:rPr>
        <w:lastRenderedPageBreak/>
        <w:t>Kendria</w:t>
      </w:r>
      <w:proofErr w:type="spellEnd"/>
      <w:r w:rsidRPr="00AC5295">
        <w:rPr>
          <w:rFonts w:ascii="Cambria" w:eastAsiaTheme="minorHAnsi" w:hAnsi="Cambria" w:cs="Cambria"/>
          <w:bCs w:val="0"/>
          <w:sz w:val="32"/>
          <w:szCs w:val="32"/>
        </w:rPr>
        <w:t xml:space="preserve"> Leigh </w:t>
      </w:r>
      <w:proofErr w:type="spellStart"/>
      <w:r w:rsidRPr="00AC5295">
        <w:rPr>
          <w:rFonts w:ascii="Cambria" w:eastAsiaTheme="minorHAnsi" w:hAnsi="Cambria" w:cs="Cambria"/>
          <w:bCs w:val="0"/>
          <w:sz w:val="32"/>
          <w:szCs w:val="32"/>
        </w:rPr>
        <w:t>Bakken</w:t>
      </w:r>
      <w:proofErr w:type="spellEnd"/>
      <w:r w:rsidRPr="00AC5295">
        <w:rPr>
          <w:rFonts w:ascii="Cambria" w:eastAsiaTheme="minorHAnsi" w:hAnsi="Cambria" w:cs="Cambria"/>
          <w:bCs w:val="0"/>
          <w:sz w:val="32"/>
          <w:szCs w:val="32"/>
        </w:rPr>
        <w:t xml:space="preserve">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412 Second Avenue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Antigo, WI 54409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proofErr w:type="gramStart"/>
      <w:r w:rsidRPr="00AC5295">
        <w:rPr>
          <w:rFonts w:ascii="Century Gothic" w:eastAsiaTheme="minorHAnsi" w:hAnsi="Century Gothic" w:cs="Century Gothic"/>
          <w:bCs w:val="0"/>
          <w:sz w:val="22"/>
          <w:szCs w:val="22"/>
        </w:rPr>
        <w:t>Cell:</w:t>
      </w:r>
      <w:proofErr w:type="gramEnd"/>
      <w:r w:rsidRPr="00AC5295">
        <w:rPr>
          <w:rFonts w:ascii="Century Gothic" w:eastAsiaTheme="minorHAnsi" w:hAnsi="Century Gothic" w:cs="Century Gothic"/>
          <w:bCs w:val="0"/>
          <w:sz w:val="22"/>
          <w:szCs w:val="22"/>
        </w:rPr>
        <w:t xml:space="preserve">(920) 427-4488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klbakken47@gmail.com </w:t>
      </w:r>
    </w:p>
    <w:p w:rsidR="00AC5295" w:rsidRDefault="00AC5295" w:rsidP="00AC5295">
      <w:pPr>
        <w:widowControl/>
        <w:tabs>
          <w:tab w:val="clear" w:pos="360"/>
        </w:tabs>
        <w:ind w:right="0"/>
        <w:rPr>
          <w:rFonts w:ascii="Century Gothic" w:eastAsiaTheme="minorHAnsi" w:hAnsi="Century Gothic" w:cs="Century Gothic"/>
          <w:b/>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
          <w:sz w:val="22"/>
          <w:szCs w:val="22"/>
        </w:rPr>
        <w:t xml:space="preserve">CERTIFICATIONS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70 Early Childhood (birth-age 8) 777 Regular Education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70 Early Childhood (birth-age 8) 809 Early Childhood-Special Education </w:t>
      </w:r>
    </w:p>
    <w:p w:rsidR="00AC5295" w:rsidRDefault="00AC5295" w:rsidP="00AC5295">
      <w:pPr>
        <w:widowControl/>
        <w:tabs>
          <w:tab w:val="clear" w:pos="360"/>
        </w:tabs>
        <w:ind w:right="0"/>
        <w:rPr>
          <w:rFonts w:ascii="Century Gothic" w:eastAsiaTheme="minorHAnsi" w:hAnsi="Century Gothic" w:cs="Century Gothic"/>
          <w:b/>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
          <w:sz w:val="22"/>
          <w:szCs w:val="22"/>
        </w:rPr>
        <w:t xml:space="preserve">EDUCATIONAL BACKGROUND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Master of Arts in Education: Currently in Program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Marian University, Fond Du Lac, WI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Educational Technology </w:t>
      </w:r>
    </w:p>
    <w:p w:rsidR="00AC5295" w:rsidRDefault="00AC5295" w:rsidP="00AC5295">
      <w:pPr>
        <w:widowControl/>
        <w:tabs>
          <w:tab w:val="clear" w:pos="360"/>
        </w:tabs>
        <w:ind w:right="0"/>
        <w:rPr>
          <w:rFonts w:ascii="Century Gothic" w:eastAsiaTheme="minorHAnsi" w:hAnsi="Century Gothic" w:cs="Century Gothic"/>
          <w:bCs w:val="0"/>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Bachelor of Science: December 2007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University of Wisconsin-Stevens Point (UWSP), Stevens Point, WI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Major: Early Childhood Education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Minor: Early Childhood: Special Education </w:t>
      </w:r>
    </w:p>
    <w:p w:rsidR="00AC5295" w:rsidRDefault="00AC5295" w:rsidP="00AC5295">
      <w:pPr>
        <w:widowControl/>
        <w:tabs>
          <w:tab w:val="clear" w:pos="360"/>
        </w:tabs>
        <w:ind w:right="0"/>
        <w:rPr>
          <w:rFonts w:ascii="Century Gothic" w:eastAsiaTheme="minorHAnsi" w:hAnsi="Century Gothic" w:cs="Century Gothic"/>
          <w:b/>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
          <w:sz w:val="22"/>
          <w:szCs w:val="22"/>
        </w:rPr>
        <w:t xml:space="preserve">PROFESSIONAL TEACHING EXPERIENCES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All Saints Catholic School: Antigo, WI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August 2011-Present </w:t>
      </w:r>
    </w:p>
    <w:p w:rsidR="00AC5295" w:rsidRPr="00AC5295" w:rsidRDefault="00AC5295" w:rsidP="00AC5295">
      <w:pPr>
        <w:pStyle w:val="ListParagraph"/>
        <w:widowControl/>
        <w:numPr>
          <w:ilvl w:val="0"/>
          <w:numId w:val="10"/>
        </w:numPr>
        <w:tabs>
          <w:tab w:val="clear" w:pos="360"/>
        </w:tabs>
        <w:spacing w:after="66"/>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4 year old kindergarten classroom </w:t>
      </w:r>
    </w:p>
    <w:p w:rsidR="00AC5295" w:rsidRPr="00AC5295" w:rsidRDefault="00AC5295" w:rsidP="00AC5295">
      <w:pPr>
        <w:pStyle w:val="ListParagraph"/>
        <w:widowControl/>
        <w:numPr>
          <w:ilvl w:val="0"/>
          <w:numId w:val="10"/>
        </w:numPr>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4K program affiliated with the Unified School District of Antigo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Next Generation School: Champaign, IL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August 2008-June 2011 </w:t>
      </w:r>
    </w:p>
    <w:p w:rsidR="00AC5295" w:rsidRPr="00AC5295" w:rsidRDefault="00AC5295" w:rsidP="00AC5295">
      <w:pPr>
        <w:pStyle w:val="ListParagraph"/>
        <w:widowControl/>
        <w:numPr>
          <w:ilvl w:val="0"/>
          <w:numId w:val="10"/>
        </w:numPr>
        <w:tabs>
          <w:tab w:val="clear" w:pos="360"/>
        </w:tabs>
        <w:spacing w:after="66"/>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Co-teacher in 4 and 5 year old classroom </w:t>
      </w:r>
    </w:p>
    <w:p w:rsidR="00AC5295" w:rsidRPr="00AC5295" w:rsidRDefault="00AC5295" w:rsidP="00AC5295">
      <w:pPr>
        <w:pStyle w:val="ListParagraph"/>
        <w:widowControl/>
        <w:numPr>
          <w:ilvl w:val="0"/>
          <w:numId w:val="10"/>
        </w:numPr>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Nurtured Heart Approach discipline program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
          <w:sz w:val="22"/>
          <w:szCs w:val="22"/>
        </w:rPr>
        <w:t xml:space="preserve">SKILLS AND QUALIFICATIONS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Work effectively and respectfully with colleagues and parents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Flexible and able to adapt to change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Very organized and conscientious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Trained in CPR, First Aid, &amp; Sudden Infant Death Syndrome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Strong desire to continue my education and grow professionally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
          <w:sz w:val="22"/>
          <w:szCs w:val="22"/>
        </w:rPr>
        <w:t xml:space="preserve">PROFESSIONAL DEVELOPMENT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Training in Nurtured Heart Approach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Pr>
          <w:rFonts w:ascii="Century Gothic" w:eastAsiaTheme="minorHAnsi" w:hAnsi="Century Gothic" w:cs="Century Gothic"/>
          <w:bCs w:val="0"/>
          <w:sz w:val="22"/>
          <w:szCs w:val="22"/>
        </w:rPr>
        <w:t>Attended</w:t>
      </w:r>
      <w:r w:rsidRPr="00AC5295">
        <w:rPr>
          <w:rFonts w:ascii="Century Gothic" w:eastAsiaTheme="minorHAnsi" w:hAnsi="Century Gothic" w:cs="Century Gothic"/>
          <w:bCs w:val="0"/>
          <w:sz w:val="22"/>
          <w:szCs w:val="22"/>
        </w:rPr>
        <w:t xml:space="preserve"> classes with Child Care Resource Center in Champaign, IL </w:t>
      </w:r>
    </w:p>
    <w:p w:rsidR="00AC5295" w:rsidRPr="00AC5295" w:rsidRDefault="00AC5295" w:rsidP="00AC5295">
      <w:pPr>
        <w:pStyle w:val="ListParagraph"/>
        <w:widowControl/>
        <w:numPr>
          <w:ilvl w:val="0"/>
          <w:numId w:val="12"/>
        </w:numPr>
        <w:tabs>
          <w:tab w:val="clear" w:pos="360"/>
        </w:tabs>
        <w:spacing w:after="67"/>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Got Dirt? - using gardening as a teaching tool </w:t>
      </w:r>
    </w:p>
    <w:p w:rsidR="00AC5295" w:rsidRPr="00AC5295" w:rsidRDefault="00AC5295" w:rsidP="00AC5295">
      <w:pPr>
        <w:pStyle w:val="ListParagraph"/>
        <w:widowControl/>
        <w:numPr>
          <w:ilvl w:val="0"/>
          <w:numId w:val="12"/>
        </w:numPr>
        <w:tabs>
          <w:tab w:val="clear" w:pos="360"/>
        </w:tabs>
        <w:spacing w:after="67"/>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Cooking Across the Curriculum </w:t>
      </w:r>
    </w:p>
    <w:p w:rsidR="00AC5295" w:rsidRPr="00AC5295" w:rsidRDefault="00AC5295" w:rsidP="00AC5295">
      <w:pPr>
        <w:pStyle w:val="ListParagraph"/>
        <w:widowControl/>
        <w:numPr>
          <w:ilvl w:val="0"/>
          <w:numId w:val="12"/>
        </w:numPr>
        <w:tabs>
          <w:tab w:val="clear" w:pos="360"/>
        </w:tabs>
        <w:spacing w:after="67"/>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Art Activities Unlimited </w:t>
      </w:r>
    </w:p>
    <w:p w:rsidR="00AC5295" w:rsidRDefault="00AC5295" w:rsidP="00AC5295">
      <w:pPr>
        <w:pStyle w:val="ListParagraph"/>
        <w:widowControl/>
        <w:numPr>
          <w:ilvl w:val="0"/>
          <w:numId w:val="12"/>
        </w:numPr>
        <w:tabs>
          <w:tab w:val="clear" w:pos="360"/>
        </w:tabs>
        <w:spacing w:after="67"/>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Child Development for School Age Children </w:t>
      </w:r>
    </w:p>
    <w:p w:rsidR="00031809" w:rsidRDefault="00031809" w:rsidP="00031809">
      <w:pPr>
        <w:pStyle w:val="Default"/>
        <w:rPr>
          <w:sz w:val="32"/>
          <w:szCs w:val="32"/>
        </w:rPr>
      </w:pPr>
      <w:r>
        <w:rPr>
          <w:b/>
          <w:bCs/>
          <w:sz w:val="32"/>
          <w:szCs w:val="32"/>
        </w:rPr>
        <w:lastRenderedPageBreak/>
        <w:t xml:space="preserve">THERESA A. ZINCHUK </w:t>
      </w:r>
    </w:p>
    <w:p w:rsidR="00031809" w:rsidRDefault="00031809" w:rsidP="00031809">
      <w:pPr>
        <w:pStyle w:val="Default"/>
        <w:rPr>
          <w:sz w:val="21"/>
          <w:szCs w:val="21"/>
        </w:rPr>
      </w:pPr>
      <w:r>
        <w:rPr>
          <w:sz w:val="21"/>
          <w:szCs w:val="21"/>
        </w:rPr>
        <w:t xml:space="preserve">N815 S. </w:t>
      </w:r>
      <w:proofErr w:type="spellStart"/>
      <w:r>
        <w:rPr>
          <w:sz w:val="21"/>
          <w:szCs w:val="21"/>
        </w:rPr>
        <w:t>Rollwood</w:t>
      </w:r>
      <w:proofErr w:type="spellEnd"/>
      <w:r>
        <w:rPr>
          <w:sz w:val="21"/>
          <w:szCs w:val="21"/>
        </w:rPr>
        <w:t xml:space="preserve"> Rd. Antigo, Wisconsin, 54409, United States </w:t>
      </w:r>
    </w:p>
    <w:p w:rsidR="00031809" w:rsidRDefault="00031809" w:rsidP="00031809">
      <w:pPr>
        <w:pStyle w:val="Default"/>
        <w:rPr>
          <w:sz w:val="23"/>
          <w:szCs w:val="23"/>
        </w:rPr>
      </w:pPr>
      <w:r>
        <w:rPr>
          <w:sz w:val="21"/>
          <w:szCs w:val="21"/>
        </w:rPr>
        <w:t xml:space="preserve">715-219-4003 </w:t>
      </w:r>
      <w:r>
        <w:rPr>
          <w:sz w:val="23"/>
          <w:szCs w:val="23"/>
        </w:rPr>
        <w:t xml:space="preserve">terrizinc@yahoo.com </w:t>
      </w:r>
    </w:p>
    <w:p w:rsidR="00031809" w:rsidRDefault="00031809" w:rsidP="00031809">
      <w:pPr>
        <w:pStyle w:val="Default"/>
        <w:rPr>
          <w:sz w:val="23"/>
          <w:szCs w:val="23"/>
        </w:rPr>
      </w:pPr>
    </w:p>
    <w:p w:rsidR="00031809" w:rsidRDefault="00031809" w:rsidP="00031809">
      <w:pPr>
        <w:pStyle w:val="Default"/>
        <w:rPr>
          <w:b/>
          <w:bCs/>
          <w:sz w:val="21"/>
          <w:szCs w:val="21"/>
        </w:rPr>
      </w:pPr>
      <w:r>
        <w:rPr>
          <w:b/>
          <w:bCs/>
          <w:sz w:val="21"/>
          <w:szCs w:val="21"/>
        </w:rPr>
        <w:t>PROFESSIONAL EXPERIENCE</w:t>
      </w:r>
    </w:p>
    <w:p w:rsidR="00031809" w:rsidRPr="00031809" w:rsidRDefault="00031809" w:rsidP="00031809">
      <w:pPr>
        <w:pStyle w:val="Default"/>
        <w:rPr>
          <w:b/>
          <w:bCs/>
          <w:sz w:val="21"/>
          <w:szCs w:val="21"/>
        </w:rPr>
      </w:pPr>
      <w:r>
        <w:rPr>
          <w:sz w:val="21"/>
          <w:szCs w:val="21"/>
        </w:rPr>
        <w:t xml:space="preserve">ALL SAINTS CATHOLIC SCHOOL, ANTIGO, WISCONSIN </w:t>
      </w:r>
    </w:p>
    <w:p w:rsidR="00031809" w:rsidRDefault="00031809" w:rsidP="00031809">
      <w:pPr>
        <w:pStyle w:val="Default"/>
        <w:rPr>
          <w:sz w:val="21"/>
          <w:szCs w:val="21"/>
        </w:rPr>
      </w:pPr>
      <w:r>
        <w:rPr>
          <w:i/>
          <w:iCs/>
          <w:sz w:val="21"/>
          <w:szCs w:val="21"/>
        </w:rPr>
        <w:t xml:space="preserve">Kindergarten Teacher, July 2002 – Present </w:t>
      </w:r>
    </w:p>
    <w:p w:rsidR="00031809" w:rsidRDefault="00031809" w:rsidP="00031809">
      <w:pPr>
        <w:pStyle w:val="Default"/>
        <w:numPr>
          <w:ilvl w:val="0"/>
          <w:numId w:val="13"/>
        </w:numPr>
        <w:spacing w:after="32"/>
        <w:rPr>
          <w:sz w:val="21"/>
          <w:szCs w:val="21"/>
        </w:rPr>
      </w:pPr>
      <w:r>
        <w:rPr>
          <w:sz w:val="21"/>
          <w:szCs w:val="21"/>
        </w:rPr>
        <w:t xml:space="preserve">Teach Kindergarten children in a Catholic school environment stressing the love of the Lord and integrating God into all the subject areas. </w:t>
      </w:r>
    </w:p>
    <w:p w:rsidR="00031809" w:rsidRDefault="00031809" w:rsidP="00031809">
      <w:pPr>
        <w:pStyle w:val="Default"/>
        <w:numPr>
          <w:ilvl w:val="0"/>
          <w:numId w:val="13"/>
        </w:numPr>
        <w:spacing w:after="32"/>
        <w:rPr>
          <w:sz w:val="21"/>
          <w:szCs w:val="21"/>
        </w:rPr>
      </w:pPr>
      <w:r>
        <w:rPr>
          <w:sz w:val="21"/>
          <w:szCs w:val="21"/>
        </w:rPr>
        <w:t xml:space="preserve">Integrate technology into the core subjects. </w:t>
      </w:r>
    </w:p>
    <w:p w:rsidR="00031809" w:rsidRDefault="00031809" w:rsidP="00031809">
      <w:pPr>
        <w:pStyle w:val="Default"/>
        <w:numPr>
          <w:ilvl w:val="0"/>
          <w:numId w:val="13"/>
        </w:numPr>
        <w:rPr>
          <w:sz w:val="21"/>
          <w:szCs w:val="21"/>
        </w:rPr>
      </w:pPr>
      <w:r>
        <w:rPr>
          <w:sz w:val="21"/>
          <w:szCs w:val="21"/>
        </w:rPr>
        <w:t>Assist with Response to Intervention throughout the school</w:t>
      </w:r>
      <w:r>
        <w:rPr>
          <w:i/>
          <w:iCs/>
          <w:sz w:val="21"/>
          <w:szCs w:val="21"/>
        </w:rPr>
        <w:t xml:space="preserve">. </w:t>
      </w:r>
    </w:p>
    <w:p w:rsidR="00031809" w:rsidRDefault="00031809" w:rsidP="00031809">
      <w:pPr>
        <w:pStyle w:val="Default"/>
        <w:rPr>
          <w:sz w:val="21"/>
          <w:szCs w:val="21"/>
        </w:rPr>
      </w:pPr>
    </w:p>
    <w:p w:rsidR="00031809" w:rsidRDefault="00031809" w:rsidP="00031809">
      <w:pPr>
        <w:pStyle w:val="Default"/>
        <w:rPr>
          <w:sz w:val="21"/>
          <w:szCs w:val="21"/>
        </w:rPr>
      </w:pPr>
      <w:r>
        <w:rPr>
          <w:sz w:val="21"/>
          <w:szCs w:val="21"/>
        </w:rPr>
        <w:t xml:space="preserve">SUMMER ADVENTURE CHILD CARE, ANTIGO, WISCONSIN </w:t>
      </w:r>
    </w:p>
    <w:p w:rsidR="00031809" w:rsidRDefault="00031809" w:rsidP="00031809">
      <w:pPr>
        <w:pStyle w:val="Default"/>
        <w:rPr>
          <w:sz w:val="21"/>
          <w:szCs w:val="21"/>
        </w:rPr>
      </w:pPr>
      <w:r>
        <w:rPr>
          <w:i/>
          <w:iCs/>
          <w:sz w:val="21"/>
          <w:szCs w:val="21"/>
        </w:rPr>
        <w:t xml:space="preserve">Administrator, June 2005 – August 2010 </w:t>
      </w:r>
    </w:p>
    <w:p w:rsidR="00031809" w:rsidRDefault="00031809" w:rsidP="00031809">
      <w:pPr>
        <w:pStyle w:val="Default"/>
        <w:numPr>
          <w:ilvl w:val="0"/>
          <w:numId w:val="14"/>
        </w:numPr>
        <w:spacing w:after="32"/>
        <w:rPr>
          <w:sz w:val="21"/>
          <w:szCs w:val="21"/>
        </w:rPr>
      </w:pPr>
      <w:r>
        <w:rPr>
          <w:sz w:val="21"/>
          <w:szCs w:val="21"/>
        </w:rPr>
        <w:t xml:space="preserve">Oversee the implementation of the Wisconsin Day Care Licensing Rules and everyday duties of a day care setting. </w:t>
      </w:r>
    </w:p>
    <w:p w:rsidR="00031809" w:rsidRDefault="00031809" w:rsidP="00031809">
      <w:pPr>
        <w:pStyle w:val="Default"/>
        <w:numPr>
          <w:ilvl w:val="0"/>
          <w:numId w:val="14"/>
        </w:numPr>
        <w:rPr>
          <w:sz w:val="21"/>
          <w:szCs w:val="21"/>
        </w:rPr>
      </w:pPr>
      <w:r>
        <w:rPr>
          <w:sz w:val="21"/>
          <w:szCs w:val="21"/>
        </w:rPr>
        <w:t xml:space="preserve">Schedule, hire, </w:t>
      </w:r>
      <w:proofErr w:type="gramStart"/>
      <w:r>
        <w:rPr>
          <w:sz w:val="21"/>
          <w:szCs w:val="21"/>
        </w:rPr>
        <w:t>organize</w:t>
      </w:r>
      <w:proofErr w:type="gramEnd"/>
      <w:r>
        <w:rPr>
          <w:sz w:val="21"/>
          <w:szCs w:val="21"/>
        </w:rPr>
        <w:t xml:space="preserve"> children and staff files and procedures for safety compliance. </w:t>
      </w:r>
    </w:p>
    <w:p w:rsidR="00031809" w:rsidRDefault="00031809" w:rsidP="00031809">
      <w:pPr>
        <w:pStyle w:val="Default"/>
        <w:rPr>
          <w:sz w:val="21"/>
          <w:szCs w:val="21"/>
        </w:rPr>
      </w:pPr>
    </w:p>
    <w:p w:rsidR="00031809" w:rsidRDefault="00031809" w:rsidP="00031809">
      <w:pPr>
        <w:pStyle w:val="Default"/>
        <w:rPr>
          <w:sz w:val="21"/>
          <w:szCs w:val="21"/>
        </w:rPr>
      </w:pPr>
      <w:r>
        <w:rPr>
          <w:sz w:val="21"/>
          <w:szCs w:val="21"/>
        </w:rPr>
        <w:t xml:space="preserve">QUALITY TIME CHILD CARE, ANTIGO, WISCONSIN </w:t>
      </w:r>
    </w:p>
    <w:p w:rsidR="00031809" w:rsidRDefault="00031809" w:rsidP="00031809">
      <w:pPr>
        <w:pStyle w:val="Default"/>
        <w:rPr>
          <w:sz w:val="21"/>
          <w:szCs w:val="21"/>
        </w:rPr>
      </w:pPr>
      <w:r>
        <w:rPr>
          <w:i/>
          <w:iCs/>
          <w:sz w:val="21"/>
          <w:szCs w:val="21"/>
        </w:rPr>
        <w:t xml:space="preserve">Assistant Administrator/Teacher, June 1995 – July 2002 </w:t>
      </w:r>
    </w:p>
    <w:p w:rsidR="00031809" w:rsidRDefault="00031809" w:rsidP="00031809">
      <w:pPr>
        <w:pStyle w:val="Default"/>
        <w:numPr>
          <w:ilvl w:val="0"/>
          <w:numId w:val="14"/>
        </w:numPr>
        <w:spacing w:after="34"/>
        <w:rPr>
          <w:sz w:val="21"/>
          <w:szCs w:val="21"/>
        </w:rPr>
      </w:pPr>
      <w:r>
        <w:rPr>
          <w:sz w:val="21"/>
          <w:szCs w:val="21"/>
        </w:rPr>
        <w:t xml:space="preserve">Taught kindergarten/Prekindergarten class. </w:t>
      </w:r>
    </w:p>
    <w:p w:rsidR="00031809" w:rsidRDefault="00031809" w:rsidP="00031809">
      <w:pPr>
        <w:pStyle w:val="Default"/>
        <w:numPr>
          <w:ilvl w:val="0"/>
          <w:numId w:val="14"/>
        </w:numPr>
        <w:spacing w:after="34"/>
        <w:rPr>
          <w:sz w:val="21"/>
          <w:szCs w:val="21"/>
        </w:rPr>
      </w:pPr>
      <w:r>
        <w:rPr>
          <w:sz w:val="21"/>
          <w:szCs w:val="21"/>
        </w:rPr>
        <w:t xml:space="preserve">Confer with parents and staff to discuss educational activities and students' behavioral or learning problems. </w:t>
      </w:r>
    </w:p>
    <w:p w:rsidR="00031809" w:rsidRDefault="00031809" w:rsidP="00031809">
      <w:pPr>
        <w:pStyle w:val="Default"/>
        <w:numPr>
          <w:ilvl w:val="0"/>
          <w:numId w:val="14"/>
        </w:numPr>
        <w:spacing w:after="34"/>
        <w:rPr>
          <w:sz w:val="21"/>
          <w:szCs w:val="21"/>
        </w:rPr>
      </w:pPr>
      <w:r>
        <w:rPr>
          <w:sz w:val="21"/>
          <w:szCs w:val="21"/>
        </w:rPr>
        <w:t xml:space="preserve">Prepare and maintain attendance, activity, planning and personnel reports and records for state agencies. </w:t>
      </w:r>
    </w:p>
    <w:p w:rsidR="00031809" w:rsidRDefault="00031809" w:rsidP="00031809">
      <w:pPr>
        <w:pStyle w:val="Default"/>
        <w:numPr>
          <w:ilvl w:val="0"/>
          <w:numId w:val="14"/>
        </w:numPr>
        <w:rPr>
          <w:sz w:val="21"/>
          <w:szCs w:val="21"/>
        </w:rPr>
      </w:pPr>
      <w:r>
        <w:rPr>
          <w:sz w:val="21"/>
          <w:szCs w:val="21"/>
        </w:rPr>
        <w:t xml:space="preserve">Set educational standards and goals and help establish policies, procedures and programs to carry them out. </w:t>
      </w:r>
    </w:p>
    <w:p w:rsidR="00031809" w:rsidRDefault="00031809" w:rsidP="00031809">
      <w:pPr>
        <w:pStyle w:val="Default"/>
        <w:rPr>
          <w:sz w:val="21"/>
          <w:szCs w:val="21"/>
        </w:rPr>
      </w:pPr>
    </w:p>
    <w:p w:rsidR="00031809" w:rsidRDefault="00031809" w:rsidP="00031809">
      <w:pPr>
        <w:pStyle w:val="Default"/>
        <w:rPr>
          <w:b/>
          <w:bCs/>
          <w:sz w:val="21"/>
          <w:szCs w:val="21"/>
        </w:rPr>
      </w:pPr>
      <w:r>
        <w:rPr>
          <w:b/>
          <w:bCs/>
          <w:sz w:val="21"/>
          <w:szCs w:val="21"/>
        </w:rPr>
        <w:t xml:space="preserve">EDUCATION </w:t>
      </w:r>
    </w:p>
    <w:p w:rsidR="00031809" w:rsidRDefault="00031809" w:rsidP="00031809">
      <w:pPr>
        <w:pStyle w:val="Default"/>
        <w:rPr>
          <w:sz w:val="21"/>
          <w:szCs w:val="21"/>
        </w:rPr>
      </w:pPr>
      <w:r>
        <w:rPr>
          <w:sz w:val="21"/>
          <w:szCs w:val="21"/>
        </w:rPr>
        <w:t xml:space="preserve">MARIAN UNIVERSITY, FOND DU LACE, WISCONSIN </w:t>
      </w:r>
    </w:p>
    <w:p w:rsidR="00031809" w:rsidRDefault="00031809" w:rsidP="00031809">
      <w:pPr>
        <w:pStyle w:val="Default"/>
        <w:rPr>
          <w:sz w:val="21"/>
          <w:szCs w:val="21"/>
        </w:rPr>
      </w:pPr>
      <w:r>
        <w:rPr>
          <w:i/>
          <w:iCs/>
          <w:sz w:val="21"/>
          <w:szCs w:val="21"/>
        </w:rPr>
        <w:t xml:space="preserve">MA Technology in Education </w:t>
      </w:r>
      <w:proofErr w:type="gramStart"/>
      <w:r>
        <w:rPr>
          <w:i/>
          <w:iCs/>
          <w:sz w:val="21"/>
          <w:szCs w:val="21"/>
        </w:rPr>
        <w:t>Candidate,</w:t>
      </w:r>
      <w:proofErr w:type="gramEnd"/>
      <w:r>
        <w:rPr>
          <w:i/>
          <w:iCs/>
          <w:sz w:val="21"/>
          <w:szCs w:val="21"/>
        </w:rPr>
        <w:t xml:space="preserve"> May 2013 </w:t>
      </w:r>
    </w:p>
    <w:p w:rsidR="00031809" w:rsidRDefault="00031809" w:rsidP="00031809">
      <w:pPr>
        <w:pStyle w:val="Default"/>
        <w:rPr>
          <w:sz w:val="21"/>
          <w:szCs w:val="21"/>
        </w:rPr>
      </w:pPr>
      <w:r>
        <w:rPr>
          <w:sz w:val="21"/>
          <w:szCs w:val="21"/>
        </w:rPr>
        <w:t xml:space="preserve">CONCORDIA UNIVERSITY OF WISCONSIN, MEQUON, WISCONSIN </w:t>
      </w:r>
    </w:p>
    <w:p w:rsidR="00031809" w:rsidRDefault="00031809" w:rsidP="00031809">
      <w:pPr>
        <w:pStyle w:val="Default"/>
        <w:rPr>
          <w:sz w:val="21"/>
          <w:szCs w:val="21"/>
        </w:rPr>
      </w:pPr>
      <w:r>
        <w:rPr>
          <w:i/>
          <w:iCs/>
          <w:sz w:val="21"/>
          <w:szCs w:val="21"/>
        </w:rPr>
        <w:t xml:space="preserve">MA Reading Teacher / Reading </w:t>
      </w:r>
      <w:proofErr w:type="gramStart"/>
      <w:r>
        <w:rPr>
          <w:i/>
          <w:iCs/>
          <w:sz w:val="21"/>
          <w:szCs w:val="21"/>
        </w:rPr>
        <w:t>Specialist,</w:t>
      </w:r>
      <w:proofErr w:type="gramEnd"/>
      <w:r>
        <w:rPr>
          <w:i/>
          <w:iCs/>
          <w:sz w:val="21"/>
          <w:szCs w:val="21"/>
        </w:rPr>
        <w:t xml:space="preserve"> May 2009 </w:t>
      </w:r>
    </w:p>
    <w:p w:rsidR="00031809" w:rsidRDefault="00031809" w:rsidP="00031809">
      <w:pPr>
        <w:pStyle w:val="Default"/>
        <w:rPr>
          <w:sz w:val="21"/>
          <w:szCs w:val="21"/>
        </w:rPr>
      </w:pPr>
      <w:r>
        <w:rPr>
          <w:sz w:val="21"/>
          <w:szCs w:val="21"/>
        </w:rPr>
        <w:t xml:space="preserve">NORTHEASTERN ILLINOIS UNIVERSITY, CHICAGO, ILLINOIS </w:t>
      </w:r>
    </w:p>
    <w:p w:rsidR="00031809" w:rsidRDefault="00031809" w:rsidP="00031809">
      <w:pPr>
        <w:pStyle w:val="Default"/>
        <w:rPr>
          <w:sz w:val="21"/>
          <w:szCs w:val="21"/>
        </w:rPr>
      </w:pPr>
      <w:r>
        <w:rPr>
          <w:i/>
          <w:iCs/>
          <w:sz w:val="21"/>
          <w:szCs w:val="21"/>
        </w:rPr>
        <w:t xml:space="preserve">BA Elementary Education with specialization in Early Childhood, May 1979 </w:t>
      </w:r>
    </w:p>
    <w:p w:rsidR="00031809" w:rsidRDefault="00031809" w:rsidP="00031809">
      <w:pPr>
        <w:pStyle w:val="Default"/>
        <w:rPr>
          <w:b/>
          <w:bCs/>
          <w:sz w:val="21"/>
          <w:szCs w:val="21"/>
        </w:rPr>
      </w:pPr>
    </w:p>
    <w:p w:rsidR="00031809" w:rsidRDefault="00031809" w:rsidP="00031809">
      <w:pPr>
        <w:pStyle w:val="Default"/>
        <w:rPr>
          <w:b/>
          <w:bCs/>
          <w:sz w:val="21"/>
          <w:szCs w:val="21"/>
        </w:rPr>
      </w:pPr>
      <w:r>
        <w:rPr>
          <w:b/>
          <w:bCs/>
          <w:sz w:val="21"/>
          <w:szCs w:val="21"/>
        </w:rPr>
        <w:t>CONTINUING</w:t>
      </w:r>
      <w:r w:rsidRPr="00031809">
        <w:rPr>
          <w:b/>
          <w:bCs/>
          <w:sz w:val="21"/>
          <w:szCs w:val="21"/>
        </w:rPr>
        <w:t xml:space="preserve"> </w:t>
      </w:r>
      <w:r>
        <w:rPr>
          <w:b/>
          <w:bCs/>
          <w:sz w:val="21"/>
          <w:szCs w:val="21"/>
        </w:rPr>
        <w:t xml:space="preserve">EDUCATION </w:t>
      </w:r>
    </w:p>
    <w:p w:rsidR="00031809" w:rsidRDefault="00031809" w:rsidP="00031809">
      <w:pPr>
        <w:pStyle w:val="Default"/>
        <w:rPr>
          <w:sz w:val="21"/>
          <w:szCs w:val="21"/>
        </w:rPr>
      </w:pPr>
      <w:r>
        <w:rPr>
          <w:sz w:val="21"/>
          <w:szCs w:val="21"/>
        </w:rPr>
        <w:t xml:space="preserve">SDE Conference on Differentiated Instruction </w:t>
      </w:r>
    </w:p>
    <w:p w:rsidR="00031809" w:rsidRDefault="00031809" w:rsidP="00031809">
      <w:pPr>
        <w:pStyle w:val="Default"/>
        <w:rPr>
          <w:sz w:val="21"/>
          <w:szCs w:val="21"/>
        </w:rPr>
      </w:pPr>
      <w:r>
        <w:rPr>
          <w:sz w:val="21"/>
          <w:szCs w:val="21"/>
        </w:rPr>
        <w:t xml:space="preserve">SDE Conference for Wisconsin Kindergarten Teachers </w:t>
      </w:r>
    </w:p>
    <w:p w:rsidR="00031809" w:rsidRDefault="00031809" w:rsidP="00031809">
      <w:pPr>
        <w:pStyle w:val="Default"/>
        <w:rPr>
          <w:sz w:val="21"/>
          <w:szCs w:val="21"/>
        </w:rPr>
      </w:pPr>
      <w:r>
        <w:rPr>
          <w:sz w:val="21"/>
          <w:szCs w:val="21"/>
        </w:rPr>
        <w:t xml:space="preserve">CPR </w:t>
      </w:r>
    </w:p>
    <w:p w:rsidR="00031809" w:rsidRDefault="00031809" w:rsidP="00031809">
      <w:pPr>
        <w:pStyle w:val="Default"/>
        <w:rPr>
          <w:sz w:val="21"/>
          <w:szCs w:val="21"/>
        </w:rPr>
      </w:pPr>
      <w:r>
        <w:rPr>
          <w:sz w:val="21"/>
          <w:szCs w:val="21"/>
        </w:rPr>
        <w:t xml:space="preserve">Autism Awareness Training </w:t>
      </w:r>
    </w:p>
    <w:p w:rsidR="00031809" w:rsidRDefault="00031809" w:rsidP="00031809">
      <w:pPr>
        <w:pStyle w:val="Default"/>
        <w:rPr>
          <w:sz w:val="21"/>
          <w:szCs w:val="21"/>
        </w:rPr>
      </w:pPr>
      <w:r>
        <w:rPr>
          <w:sz w:val="21"/>
          <w:szCs w:val="21"/>
        </w:rPr>
        <w:t xml:space="preserve">Effective Mentoring Seminar </w:t>
      </w:r>
    </w:p>
    <w:p w:rsidR="00031809" w:rsidRDefault="00031809" w:rsidP="00031809">
      <w:pPr>
        <w:pStyle w:val="Default"/>
        <w:rPr>
          <w:b/>
          <w:bCs/>
          <w:sz w:val="21"/>
          <w:szCs w:val="21"/>
        </w:rPr>
      </w:pPr>
    </w:p>
    <w:p w:rsidR="00031809" w:rsidRDefault="00031809" w:rsidP="00031809">
      <w:pPr>
        <w:pStyle w:val="Default"/>
        <w:rPr>
          <w:b/>
          <w:bCs/>
          <w:sz w:val="21"/>
          <w:szCs w:val="21"/>
        </w:rPr>
      </w:pPr>
      <w:r>
        <w:rPr>
          <w:b/>
          <w:bCs/>
          <w:sz w:val="21"/>
          <w:szCs w:val="21"/>
        </w:rPr>
        <w:t xml:space="preserve">MEMBERSHIPS </w:t>
      </w:r>
    </w:p>
    <w:p w:rsidR="00031809" w:rsidRDefault="00031809" w:rsidP="00031809">
      <w:pPr>
        <w:pStyle w:val="Default"/>
        <w:rPr>
          <w:sz w:val="21"/>
          <w:szCs w:val="21"/>
        </w:rPr>
      </w:pPr>
      <w:r>
        <w:rPr>
          <w:sz w:val="21"/>
          <w:szCs w:val="21"/>
        </w:rPr>
        <w:t xml:space="preserve">INTERNATIONAL READING ASSOCIATION </w:t>
      </w:r>
    </w:p>
    <w:p w:rsidR="00031809" w:rsidRDefault="00031809" w:rsidP="00031809">
      <w:pPr>
        <w:pStyle w:val="Default"/>
        <w:rPr>
          <w:sz w:val="21"/>
          <w:szCs w:val="21"/>
        </w:rPr>
      </w:pPr>
      <w:r>
        <w:rPr>
          <w:i/>
          <w:iCs/>
          <w:sz w:val="21"/>
          <w:szCs w:val="21"/>
        </w:rPr>
        <w:t xml:space="preserve">Member since 2007 </w:t>
      </w:r>
    </w:p>
    <w:p w:rsidR="00031809" w:rsidRDefault="00031809" w:rsidP="00031809">
      <w:pPr>
        <w:pStyle w:val="Default"/>
        <w:rPr>
          <w:sz w:val="21"/>
          <w:szCs w:val="21"/>
        </w:rPr>
      </w:pPr>
      <w:r>
        <w:rPr>
          <w:sz w:val="21"/>
          <w:szCs w:val="21"/>
        </w:rPr>
        <w:t xml:space="preserve">ASSOCIATION FOR SUPERVISION AND CURRICULUM DEVELOPMENT </w:t>
      </w:r>
    </w:p>
    <w:p w:rsidR="00031809" w:rsidRDefault="00031809" w:rsidP="00031809">
      <w:pPr>
        <w:pStyle w:val="Default"/>
        <w:rPr>
          <w:sz w:val="21"/>
          <w:szCs w:val="21"/>
        </w:rPr>
      </w:pPr>
      <w:r>
        <w:rPr>
          <w:i/>
          <w:iCs/>
          <w:sz w:val="21"/>
          <w:szCs w:val="21"/>
        </w:rPr>
        <w:t xml:space="preserve">Member since 2007 </w:t>
      </w:r>
    </w:p>
    <w:p w:rsidR="00031809" w:rsidRDefault="00031809" w:rsidP="00031809">
      <w:pPr>
        <w:pStyle w:val="Default"/>
        <w:rPr>
          <w:sz w:val="21"/>
          <w:szCs w:val="21"/>
        </w:rPr>
      </w:pPr>
      <w:r>
        <w:rPr>
          <w:sz w:val="21"/>
          <w:szCs w:val="21"/>
        </w:rPr>
        <w:t xml:space="preserve">NATIONAL CATHOLIC EDUCATIONAL ASSOCIATION </w:t>
      </w:r>
    </w:p>
    <w:p w:rsidR="00B35457" w:rsidRDefault="00031809" w:rsidP="00B35457">
      <w:pPr>
        <w:widowControl/>
        <w:tabs>
          <w:tab w:val="clear" w:pos="360"/>
        </w:tabs>
        <w:spacing w:after="67"/>
        <w:ind w:right="0"/>
        <w:jc w:val="both"/>
        <w:rPr>
          <w:rFonts w:ascii="Century Gothic" w:eastAsiaTheme="minorHAnsi" w:hAnsi="Century Gothic" w:cs="Century Gothic"/>
          <w:bCs w:val="0"/>
          <w:sz w:val="22"/>
          <w:szCs w:val="22"/>
        </w:rPr>
      </w:pPr>
      <w:r w:rsidRPr="00031809">
        <w:rPr>
          <w:i/>
          <w:iCs/>
          <w:sz w:val="21"/>
          <w:szCs w:val="21"/>
        </w:rPr>
        <w:t>Member since 2002</w:t>
      </w:r>
    </w:p>
    <w:p w:rsidR="00B35457" w:rsidRPr="00B35457" w:rsidRDefault="00B35457" w:rsidP="00B35457">
      <w:pPr>
        <w:widowControl/>
        <w:tabs>
          <w:tab w:val="clear" w:pos="360"/>
        </w:tabs>
        <w:spacing w:after="67"/>
        <w:ind w:right="0"/>
        <w:jc w:val="both"/>
        <w:rPr>
          <w:rFonts w:ascii="Century Gothic" w:eastAsiaTheme="minorHAnsi" w:hAnsi="Century Gothic" w:cs="Century Gothic"/>
          <w:bCs w:val="0"/>
          <w:sz w:val="22"/>
          <w:szCs w:val="22"/>
        </w:rPr>
      </w:pPr>
      <w:r w:rsidRPr="00B35457">
        <w:rPr>
          <w:rFonts w:ascii="Arial" w:eastAsiaTheme="minorHAnsi" w:hAnsi="Arial" w:cs="Arial"/>
          <w:b/>
          <w:sz w:val="48"/>
          <w:szCs w:val="48"/>
        </w:rPr>
        <w:lastRenderedPageBreak/>
        <w:t xml:space="preserve">ELIZABETH A. JARABEK </w:t>
      </w:r>
    </w:p>
    <w:p w:rsidR="00B35457" w:rsidRPr="00B35457" w:rsidRDefault="00B35457" w:rsidP="00B35457">
      <w:pPr>
        <w:widowControl/>
        <w:tabs>
          <w:tab w:val="clear" w:pos="360"/>
        </w:tabs>
        <w:ind w:right="0"/>
        <w:rPr>
          <w:rFonts w:ascii="Arial" w:eastAsiaTheme="minorHAnsi" w:hAnsi="Arial" w:cs="Arial"/>
          <w:bCs w:val="0"/>
        </w:rPr>
      </w:pPr>
      <w:r w:rsidRPr="00B35457">
        <w:rPr>
          <w:rFonts w:ascii="Arial" w:eastAsiaTheme="minorHAnsi" w:hAnsi="Arial" w:cs="Arial"/>
          <w:bCs w:val="0"/>
        </w:rPr>
        <w:t xml:space="preserve">827 </w:t>
      </w:r>
      <w:proofErr w:type="spellStart"/>
      <w:r w:rsidRPr="00B35457">
        <w:rPr>
          <w:rFonts w:ascii="Arial" w:eastAsiaTheme="minorHAnsi" w:hAnsi="Arial" w:cs="Arial"/>
          <w:bCs w:val="0"/>
        </w:rPr>
        <w:t>Mendlik</w:t>
      </w:r>
      <w:proofErr w:type="spellEnd"/>
      <w:r w:rsidRPr="00B35457">
        <w:rPr>
          <w:rFonts w:ascii="Arial" w:eastAsiaTheme="minorHAnsi" w:hAnsi="Arial" w:cs="Arial"/>
          <w:bCs w:val="0"/>
        </w:rPr>
        <w:t xml:space="preserve"> Avenue </w:t>
      </w:r>
    </w:p>
    <w:p w:rsidR="00B35457" w:rsidRPr="00B35457" w:rsidRDefault="00B35457" w:rsidP="00B35457">
      <w:pPr>
        <w:widowControl/>
        <w:tabs>
          <w:tab w:val="clear" w:pos="360"/>
        </w:tabs>
        <w:ind w:right="0"/>
        <w:rPr>
          <w:rFonts w:ascii="Arial" w:eastAsiaTheme="minorHAnsi" w:hAnsi="Arial" w:cs="Arial"/>
          <w:bCs w:val="0"/>
        </w:rPr>
      </w:pPr>
      <w:r w:rsidRPr="00B35457">
        <w:rPr>
          <w:rFonts w:ascii="Arial" w:eastAsiaTheme="minorHAnsi" w:hAnsi="Arial" w:cs="Arial"/>
          <w:bCs w:val="0"/>
        </w:rPr>
        <w:t xml:space="preserve">Antigo, WI, 54409 </w:t>
      </w:r>
    </w:p>
    <w:p w:rsidR="00B35457" w:rsidRPr="00B35457" w:rsidRDefault="00B35457" w:rsidP="00B35457">
      <w:pPr>
        <w:widowControl/>
        <w:tabs>
          <w:tab w:val="clear" w:pos="360"/>
        </w:tabs>
        <w:ind w:right="0"/>
        <w:rPr>
          <w:rFonts w:ascii="Arial" w:eastAsiaTheme="minorHAnsi" w:hAnsi="Arial" w:cs="Arial"/>
          <w:bCs w:val="0"/>
        </w:rPr>
      </w:pPr>
      <w:r w:rsidRPr="00B35457">
        <w:rPr>
          <w:rFonts w:ascii="Arial" w:eastAsiaTheme="minorHAnsi" w:hAnsi="Arial" w:cs="Arial"/>
          <w:bCs w:val="0"/>
        </w:rPr>
        <w:t xml:space="preserve">715-216-6840 </w:t>
      </w:r>
    </w:p>
    <w:p w:rsidR="00B35457" w:rsidRPr="00B35457" w:rsidRDefault="00B35457" w:rsidP="00B35457">
      <w:pPr>
        <w:widowControl/>
        <w:tabs>
          <w:tab w:val="clear" w:pos="360"/>
        </w:tabs>
        <w:ind w:right="0"/>
        <w:rPr>
          <w:rFonts w:ascii="Arial" w:eastAsiaTheme="minorHAnsi" w:hAnsi="Arial" w:cs="Arial"/>
          <w:bCs w:val="0"/>
        </w:rPr>
      </w:pPr>
      <w:r w:rsidRPr="00B35457">
        <w:rPr>
          <w:rFonts w:ascii="Arial" w:eastAsiaTheme="minorHAnsi" w:hAnsi="Arial" w:cs="Arial"/>
          <w:bCs w:val="0"/>
        </w:rPr>
        <w:t xml:space="preserve">noodles1997@yahoo.com </w:t>
      </w:r>
    </w:p>
    <w:p w:rsidR="00B35457" w:rsidRDefault="00B35457" w:rsidP="00B35457">
      <w:pPr>
        <w:widowControl/>
        <w:tabs>
          <w:tab w:val="clear" w:pos="360"/>
        </w:tabs>
        <w:ind w:right="0"/>
        <w:rPr>
          <w:rFonts w:ascii="Arial" w:eastAsiaTheme="minorHAnsi" w:hAnsi="Arial" w:cs="Arial"/>
          <w:b/>
          <w:sz w:val="23"/>
          <w:szCs w:val="23"/>
        </w:rPr>
      </w:pPr>
    </w:p>
    <w:p w:rsidR="00B35457" w:rsidRPr="00B35457" w:rsidRDefault="00B35457" w:rsidP="00B35457">
      <w:pPr>
        <w:widowControl/>
        <w:tabs>
          <w:tab w:val="clear" w:pos="360"/>
        </w:tabs>
        <w:ind w:right="0"/>
        <w:rPr>
          <w:rFonts w:ascii="Arial" w:eastAsiaTheme="minorHAnsi" w:hAnsi="Arial" w:cs="Arial"/>
          <w:bCs w:val="0"/>
          <w:sz w:val="23"/>
          <w:szCs w:val="23"/>
        </w:rPr>
      </w:pPr>
      <w:r w:rsidRPr="00B35457">
        <w:rPr>
          <w:rFonts w:ascii="Arial" w:eastAsiaTheme="minorHAnsi" w:hAnsi="Arial" w:cs="Arial"/>
          <w:b/>
          <w:sz w:val="23"/>
          <w:szCs w:val="23"/>
        </w:rPr>
        <w:t xml:space="preserve">PROFESSIONAL EXPERIENCE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 xml:space="preserve">ALL SAINTS CATHOLIC SCHOOL, </w:t>
      </w:r>
      <w:r w:rsidRPr="00B35457">
        <w:rPr>
          <w:rFonts w:ascii="Arial" w:eastAsiaTheme="minorHAnsi" w:hAnsi="Arial" w:cs="Arial"/>
          <w:bCs w:val="0"/>
          <w:sz w:val="20"/>
          <w:szCs w:val="20"/>
        </w:rPr>
        <w:t xml:space="preserve">ANTIGO, WI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Teacher, Aug 2000 – present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4th &amp; 5th grade teacher, spelling, reading, social studies (4th &amp; 5th), English, religion and art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 xml:space="preserve">ST. ANTHONY SCHOOL, </w:t>
      </w:r>
      <w:r w:rsidRPr="00B35457">
        <w:rPr>
          <w:rFonts w:ascii="Arial" w:eastAsiaTheme="minorHAnsi" w:hAnsi="Arial" w:cs="Arial"/>
          <w:bCs w:val="0"/>
          <w:sz w:val="20"/>
          <w:szCs w:val="20"/>
        </w:rPr>
        <w:t xml:space="preserve">ATHENS, WI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Teacher, Aug 1999 – Jun 2000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Science 1st-8th grade, Math 1st, 2nd, and 5th grade, Reading 4th/5th grade, Art 5th - 8th </w:t>
      </w:r>
    </w:p>
    <w:p w:rsidR="00B35457" w:rsidRPr="00B35457" w:rsidRDefault="00B35457" w:rsidP="00B35457">
      <w:pPr>
        <w:widowControl/>
        <w:tabs>
          <w:tab w:val="clear" w:pos="360"/>
        </w:tabs>
        <w:ind w:right="0"/>
        <w:rPr>
          <w:rFonts w:ascii="Arial" w:eastAsiaTheme="minorHAnsi" w:hAnsi="Arial" w:cs="Arial"/>
          <w:bCs w:val="0"/>
          <w:sz w:val="20"/>
          <w:szCs w:val="20"/>
        </w:rPr>
      </w:pPr>
      <w:proofErr w:type="gramStart"/>
      <w:r w:rsidRPr="00B35457">
        <w:rPr>
          <w:rFonts w:ascii="Arial" w:eastAsiaTheme="minorHAnsi" w:hAnsi="Arial" w:cs="Arial"/>
          <w:bCs w:val="0"/>
          <w:sz w:val="20"/>
          <w:szCs w:val="20"/>
        </w:rPr>
        <w:t>grade</w:t>
      </w:r>
      <w:proofErr w:type="gramEnd"/>
      <w:r w:rsidRPr="00B35457">
        <w:rPr>
          <w:rFonts w:ascii="Arial" w:eastAsiaTheme="minorHAnsi" w:hAnsi="Arial" w:cs="Arial"/>
          <w:bCs w:val="0"/>
          <w:sz w:val="20"/>
          <w:szCs w:val="20"/>
        </w:rPr>
        <w:t xml:space="preserve">, multi-aged class room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 xml:space="preserve">STEVENS POINT AREA CATHOLIC SCHOOLS (SPACS), </w:t>
      </w:r>
      <w:r w:rsidRPr="00B35457">
        <w:rPr>
          <w:rFonts w:ascii="Arial" w:eastAsiaTheme="minorHAnsi" w:hAnsi="Arial" w:cs="Arial"/>
          <w:bCs w:val="0"/>
          <w:sz w:val="20"/>
          <w:szCs w:val="20"/>
        </w:rPr>
        <w:t xml:space="preserve">STEVENS POINT, WI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Substitute Teacher, Nov 1998 – Jun 1999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St. Stanislaus - Sacred Heart - </w:t>
      </w:r>
      <w:proofErr w:type="spellStart"/>
      <w:r w:rsidRPr="00B35457">
        <w:rPr>
          <w:rFonts w:ascii="Arial" w:eastAsiaTheme="minorHAnsi" w:hAnsi="Arial" w:cs="Arial"/>
          <w:bCs w:val="0"/>
          <w:sz w:val="20"/>
          <w:szCs w:val="20"/>
        </w:rPr>
        <w:t>Polonia</w:t>
      </w:r>
      <w:proofErr w:type="spellEnd"/>
      <w:r w:rsidRPr="00B35457">
        <w:rPr>
          <w:rFonts w:ascii="Arial" w:eastAsiaTheme="minorHAnsi" w:hAnsi="Arial" w:cs="Arial"/>
          <w:bCs w:val="0"/>
          <w:sz w:val="20"/>
          <w:szCs w:val="20"/>
        </w:rPr>
        <w:t xml:space="preserve"> - St. Phillip - Rudolph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 xml:space="preserve">MOST HOLY NAME SCHOOL, </w:t>
      </w:r>
      <w:r w:rsidRPr="00B35457">
        <w:rPr>
          <w:rFonts w:ascii="Arial" w:eastAsiaTheme="minorHAnsi" w:hAnsi="Arial" w:cs="Arial"/>
          <w:bCs w:val="0"/>
          <w:sz w:val="20"/>
          <w:szCs w:val="20"/>
        </w:rPr>
        <w:t xml:space="preserve">GULFPORT, FL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Long Term Substitute 2nd grade, Aug 1998 – Oct 1998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 xml:space="preserve">ST. FRANCIS CATHOLIC SCHOOL, </w:t>
      </w:r>
      <w:r w:rsidRPr="00B35457">
        <w:rPr>
          <w:rFonts w:ascii="Arial" w:eastAsiaTheme="minorHAnsi" w:hAnsi="Arial" w:cs="Arial"/>
          <w:bCs w:val="0"/>
          <w:sz w:val="20"/>
          <w:szCs w:val="20"/>
        </w:rPr>
        <w:t xml:space="preserve">MERRILL, WI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Teacher 7th grade, Aug 1997 – Jun 1998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English, Spelling, Math, Religion, and Art (7th), developed a Pep Club </w:t>
      </w:r>
    </w:p>
    <w:p w:rsidR="00B35457" w:rsidRDefault="00B35457" w:rsidP="00B35457">
      <w:pPr>
        <w:widowControl/>
        <w:tabs>
          <w:tab w:val="clear" w:pos="360"/>
        </w:tabs>
        <w:ind w:right="0"/>
        <w:rPr>
          <w:rFonts w:ascii="Arial" w:eastAsiaTheme="minorHAnsi" w:hAnsi="Arial" w:cs="Arial"/>
          <w:b/>
          <w:sz w:val="23"/>
          <w:szCs w:val="23"/>
        </w:rPr>
      </w:pPr>
    </w:p>
    <w:p w:rsidR="00B35457" w:rsidRDefault="00B35457" w:rsidP="00B35457">
      <w:pPr>
        <w:widowControl/>
        <w:tabs>
          <w:tab w:val="clear" w:pos="360"/>
        </w:tabs>
        <w:ind w:right="0"/>
        <w:rPr>
          <w:rFonts w:ascii="Arial" w:eastAsiaTheme="minorHAnsi" w:hAnsi="Arial" w:cs="Arial"/>
          <w:b/>
          <w:sz w:val="23"/>
          <w:szCs w:val="23"/>
        </w:rPr>
      </w:pPr>
      <w:r w:rsidRPr="00B35457">
        <w:rPr>
          <w:rFonts w:ascii="Arial" w:eastAsiaTheme="minorHAnsi" w:hAnsi="Arial" w:cs="Arial"/>
          <w:b/>
          <w:sz w:val="23"/>
          <w:szCs w:val="23"/>
        </w:rPr>
        <w:t xml:space="preserve">EDUCATION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MARIAN UNIVERSITY</w:t>
      </w:r>
      <w:r w:rsidRPr="00B35457">
        <w:rPr>
          <w:rFonts w:ascii="Arial" w:eastAsiaTheme="minorHAnsi" w:hAnsi="Arial" w:cs="Arial"/>
          <w:bCs w:val="0"/>
          <w:sz w:val="20"/>
          <w:szCs w:val="20"/>
        </w:rPr>
        <w:t xml:space="preserve">, FOND DU LAC, WI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Masters of Arts - Technology Candidate, May 2013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SAINT MARY'S UNIVERSITY</w:t>
      </w:r>
      <w:r w:rsidRPr="00B35457">
        <w:rPr>
          <w:rFonts w:ascii="Arial" w:eastAsiaTheme="minorHAnsi" w:hAnsi="Arial" w:cs="Arial"/>
          <w:bCs w:val="0"/>
          <w:sz w:val="20"/>
          <w:szCs w:val="20"/>
        </w:rPr>
        <w:t xml:space="preserve">, WINONA, MN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Masters of </w:t>
      </w:r>
      <w:proofErr w:type="gramStart"/>
      <w:r w:rsidRPr="00B35457">
        <w:rPr>
          <w:rFonts w:ascii="Arial" w:eastAsiaTheme="minorHAnsi" w:hAnsi="Arial" w:cs="Arial"/>
          <w:bCs w:val="0"/>
          <w:sz w:val="20"/>
          <w:szCs w:val="20"/>
        </w:rPr>
        <w:t>Arts ,</w:t>
      </w:r>
      <w:proofErr w:type="gramEnd"/>
      <w:r w:rsidRPr="00B35457">
        <w:rPr>
          <w:rFonts w:ascii="Arial" w:eastAsiaTheme="minorHAnsi" w:hAnsi="Arial" w:cs="Arial"/>
          <w:bCs w:val="0"/>
          <w:sz w:val="20"/>
          <w:szCs w:val="20"/>
        </w:rPr>
        <w:t xml:space="preserve"> June 2006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SAINT MARY'S UNIVERSITY</w:t>
      </w:r>
      <w:r w:rsidRPr="00B35457">
        <w:rPr>
          <w:rFonts w:ascii="Arial" w:eastAsiaTheme="minorHAnsi" w:hAnsi="Arial" w:cs="Arial"/>
          <w:bCs w:val="0"/>
          <w:sz w:val="20"/>
          <w:szCs w:val="20"/>
        </w:rPr>
        <w:t xml:space="preserve">, WINONA, MN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Bachelor of </w:t>
      </w:r>
      <w:proofErr w:type="gramStart"/>
      <w:r w:rsidRPr="00B35457">
        <w:rPr>
          <w:rFonts w:ascii="Arial" w:eastAsiaTheme="minorHAnsi" w:hAnsi="Arial" w:cs="Arial"/>
          <w:bCs w:val="0"/>
          <w:sz w:val="20"/>
          <w:szCs w:val="20"/>
        </w:rPr>
        <w:t>Arts,</w:t>
      </w:r>
      <w:proofErr w:type="gramEnd"/>
      <w:r w:rsidRPr="00B35457">
        <w:rPr>
          <w:rFonts w:ascii="Arial" w:eastAsiaTheme="minorHAnsi" w:hAnsi="Arial" w:cs="Arial"/>
          <w:bCs w:val="0"/>
          <w:sz w:val="20"/>
          <w:szCs w:val="20"/>
        </w:rPr>
        <w:t xml:space="preserve"> May 1997 </w:t>
      </w:r>
    </w:p>
    <w:p w:rsidR="00B35457" w:rsidRDefault="00B35457" w:rsidP="00B35457">
      <w:pPr>
        <w:widowControl/>
        <w:tabs>
          <w:tab w:val="clear" w:pos="360"/>
        </w:tabs>
        <w:ind w:right="0"/>
        <w:rPr>
          <w:rFonts w:ascii="Arial" w:eastAsiaTheme="minorHAnsi" w:hAnsi="Arial" w:cs="Arial"/>
          <w:b/>
          <w:sz w:val="23"/>
          <w:szCs w:val="23"/>
        </w:rPr>
      </w:pPr>
    </w:p>
    <w:p w:rsidR="00B35457" w:rsidRDefault="00B35457" w:rsidP="00B35457">
      <w:pPr>
        <w:widowControl/>
        <w:tabs>
          <w:tab w:val="clear" w:pos="360"/>
        </w:tabs>
        <w:ind w:right="0"/>
        <w:rPr>
          <w:rFonts w:ascii="Arial" w:eastAsiaTheme="minorHAnsi" w:hAnsi="Arial" w:cs="Arial"/>
          <w:b/>
          <w:sz w:val="23"/>
          <w:szCs w:val="23"/>
        </w:rPr>
      </w:pPr>
      <w:r w:rsidRPr="00B35457">
        <w:rPr>
          <w:rFonts w:ascii="Arial" w:eastAsiaTheme="minorHAnsi" w:hAnsi="Arial" w:cs="Arial"/>
          <w:b/>
          <w:sz w:val="23"/>
          <w:szCs w:val="23"/>
        </w:rPr>
        <w:t xml:space="preserve">CERTIFICATIONS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Minnesota 180100 Elementary Education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Minnesota Middle School 110000 Mathematics License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Minnesota Middle School 150000 Social Studies - ALL- License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Wisconsin 42 Elementary License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Wisconsin 43 Substitute Teacher </w:t>
      </w:r>
      <w:proofErr w:type="spellStart"/>
      <w:r w:rsidRPr="00B35457">
        <w:rPr>
          <w:rFonts w:ascii="Arial" w:eastAsiaTheme="minorHAnsi" w:hAnsi="Arial" w:cs="Arial"/>
          <w:bCs w:val="0"/>
          <w:sz w:val="20"/>
          <w:szCs w:val="20"/>
        </w:rPr>
        <w:t>Licence</w:t>
      </w:r>
      <w:proofErr w:type="spellEnd"/>
      <w:r w:rsidRPr="00B35457">
        <w:rPr>
          <w:rFonts w:ascii="Arial" w:eastAsiaTheme="minorHAnsi" w:hAnsi="Arial" w:cs="Arial"/>
          <w:bCs w:val="0"/>
          <w:sz w:val="20"/>
          <w:szCs w:val="20"/>
        </w:rPr>
        <w:t xml:space="preserve">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Professional CPR, First Aid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Past Certification: Life Guard Trained, EMT </w:t>
      </w:r>
    </w:p>
    <w:p w:rsidR="00B35457" w:rsidRDefault="00B35457" w:rsidP="00B35457">
      <w:pPr>
        <w:widowControl/>
        <w:tabs>
          <w:tab w:val="clear" w:pos="360"/>
        </w:tabs>
        <w:ind w:right="0"/>
        <w:rPr>
          <w:rFonts w:ascii="Arial" w:eastAsiaTheme="minorHAnsi" w:hAnsi="Arial" w:cs="Arial"/>
          <w:b/>
          <w:sz w:val="23"/>
          <w:szCs w:val="23"/>
        </w:rPr>
      </w:pPr>
    </w:p>
    <w:p w:rsidR="00B35457" w:rsidRPr="00B35457" w:rsidRDefault="00B35457" w:rsidP="00B35457">
      <w:pPr>
        <w:widowControl/>
        <w:tabs>
          <w:tab w:val="clear" w:pos="360"/>
        </w:tabs>
        <w:ind w:right="0"/>
        <w:rPr>
          <w:rFonts w:ascii="Arial" w:eastAsiaTheme="minorHAnsi" w:hAnsi="Arial" w:cs="Arial"/>
          <w:bCs w:val="0"/>
          <w:sz w:val="23"/>
          <w:szCs w:val="23"/>
        </w:rPr>
      </w:pPr>
      <w:r w:rsidRPr="00B35457">
        <w:rPr>
          <w:rFonts w:ascii="Arial" w:eastAsiaTheme="minorHAnsi" w:hAnsi="Arial" w:cs="Arial"/>
          <w:b/>
          <w:sz w:val="23"/>
          <w:szCs w:val="23"/>
        </w:rPr>
        <w:t xml:space="preserve">CONTINUING EDUCATION/HONORS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SDE Midwest Conference on Differentiated Instruction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Numerous Differentiated Instruction conferences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Struggling Reader Seminar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NCEA Conferences (Wisconsin, Philadelphia, Minnesota)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Web 2.0 courses (SMART Board, </w:t>
      </w:r>
      <w:proofErr w:type="spellStart"/>
      <w:r w:rsidRPr="00B35457">
        <w:rPr>
          <w:rFonts w:ascii="Arial" w:eastAsiaTheme="minorHAnsi" w:hAnsi="Arial" w:cs="Arial"/>
          <w:bCs w:val="0"/>
          <w:sz w:val="20"/>
          <w:szCs w:val="20"/>
        </w:rPr>
        <w:t>i</w:t>
      </w:r>
      <w:proofErr w:type="spellEnd"/>
      <w:r w:rsidRPr="00B35457">
        <w:rPr>
          <w:rFonts w:ascii="Arial" w:eastAsiaTheme="minorHAnsi" w:hAnsi="Arial" w:cs="Arial"/>
          <w:bCs w:val="0"/>
          <w:sz w:val="20"/>
          <w:szCs w:val="20"/>
        </w:rPr>
        <w:t>-Pod/</w:t>
      </w:r>
      <w:proofErr w:type="spellStart"/>
      <w:r w:rsidRPr="00B35457">
        <w:rPr>
          <w:rFonts w:ascii="Arial" w:eastAsiaTheme="minorHAnsi" w:hAnsi="Arial" w:cs="Arial"/>
          <w:bCs w:val="0"/>
          <w:sz w:val="20"/>
          <w:szCs w:val="20"/>
        </w:rPr>
        <w:t>i</w:t>
      </w:r>
      <w:proofErr w:type="spellEnd"/>
      <w:r w:rsidRPr="00B35457">
        <w:rPr>
          <w:rFonts w:ascii="Arial" w:eastAsiaTheme="minorHAnsi" w:hAnsi="Arial" w:cs="Arial"/>
          <w:bCs w:val="0"/>
          <w:sz w:val="20"/>
          <w:szCs w:val="20"/>
        </w:rPr>
        <w:t xml:space="preserve">-Pad, </w:t>
      </w:r>
      <w:proofErr w:type="spellStart"/>
      <w:r w:rsidRPr="00B35457">
        <w:rPr>
          <w:rFonts w:ascii="Arial" w:eastAsiaTheme="minorHAnsi" w:hAnsi="Arial" w:cs="Arial"/>
          <w:bCs w:val="0"/>
          <w:sz w:val="20"/>
          <w:szCs w:val="20"/>
        </w:rPr>
        <w:t>google</w:t>
      </w:r>
      <w:proofErr w:type="spellEnd"/>
      <w:r w:rsidRPr="00B35457">
        <w:rPr>
          <w:rFonts w:ascii="Arial" w:eastAsiaTheme="minorHAnsi" w:hAnsi="Arial" w:cs="Arial"/>
          <w:bCs w:val="0"/>
          <w:sz w:val="20"/>
          <w:szCs w:val="20"/>
        </w:rPr>
        <w:t xml:space="preserve"> chrome ... and many others)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Kappa Delta Pi - National Honor Society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Gold Award - Highest leadership award in Girl Scouting </w:t>
      </w:r>
    </w:p>
    <w:p w:rsidR="00B35457" w:rsidRDefault="00B35457" w:rsidP="00B35457">
      <w:pPr>
        <w:widowControl/>
        <w:tabs>
          <w:tab w:val="clear" w:pos="360"/>
        </w:tabs>
        <w:ind w:right="0"/>
        <w:rPr>
          <w:rFonts w:ascii="Arial" w:eastAsiaTheme="minorHAnsi" w:hAnsi="Arial" w:cs="Arial"/>
          <w:b/>
          <w:sz w:val="23"/>
          <w:szCs w:val="23"/>
        </w:rPr>
      </w:pP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3"/>
          <w:szCs w:val="23"/>
        </w:rPr>
        <w:t xml:space="preserve">AFFILIATIONS </w:t>
      </w:r>
      <w:r w:rsidRPr="00B35457">
        <w:rPr>
          <w:rFonts w:ascii="Arial" w:eastAsiaTheme="minorHAnsi" w:hAnsi="Arial" w:cs="Arial"/>
          <w:bCs w:val="0"/>
          <w:sz w:val="20"/>
          <w:szCs w:val="20"/>
        </w:rPr>
        <w:t xml:space="preserve">NCEA </w:t>
      </w:r>
    </w:p>
    <w:p w:rsidR="00B35457" w:rsidRPr="00B35457" w:rsidRDefault="00B35457" w:rsidP="00B35457">
      <w:pPr>
        <w:widowControl/>
        <w:tabs>
          <w:tab w:val="clear" w:pos="360"/>
        </w:tabs>
        <w:ind w:right="0"/>
        <w:rPr>
          <w:rFonts w:ascii="Arial" w:eastAsiaTheme="minorHAnsi" w:hAnsi="Arial" w:cs="Arial"/>
          <w:bCs w:val="0"/>
          <w:sz w:val="23"/>
          <w:szCs w:val="23"/>
        </w:rPr>
      </w:pPr>
      <w:r w:rsidRPr="00B35457">
        <w:rPr>
          <w:rFonts w:ascii="Arial" w:eastAsiaTheme="minorHAnsi" w:hAnsi="Arial" w:cs="Arial"/>
          <w:b/>
          <w:sz w:val="23"/>
          <w:szCs w:val="23"/>
        </w:rPr>
        <w:t xml:space="preserve">EXTRA CURRICULUM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Big Brother/Big Sister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Coached soccer and recreational softball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lastRenderedPageBreak/>
        <w:t xml:space="preserve">Coordinator of </w:t>
      </w:r>
      <w:proofErr w:type="gramStart"/>
      <w:r w:rsidRPr="00B35457">
        <w:rPr>
          <w:rFonts w:ascii="Arial" w:eastAsiaTheme="minorHAnsi" w:hAnsi="Arial" w:cs="Arial"/>
          <w:bCs w:val="0"/>
          <w:sz w:val="20"/>
          <w:szCs w:val="20"/>
        </w:rPr>
        <w:t>morning prayer</w:t>
      </w:r>
      <w:proofErr w:type="gramEnd"/>
      <w:r w:rsidRPr="00B35457">
        <w:rPr>
          <w:rFonts w:ascii="Arial" w:eastAsiaTheme="minorHAnsi" w:hAnsi="Arial" w:cs="Arial"/>
          <w:bCs w:val="0"/>
          <w:sz w:val="20"/>
          <w:szCs w:val="20"/>
        </w:rPr>
        <w:t xml:space="preserve"> for staff members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Co-coordinated Advent/Lent prayer services and activities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Co-coordinated school talent show/dinner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Co-coordinated school Christmas program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Co-coordinator of Catholic Schools Week activities </w:t>
      </w:r>
    </w:p>
    <w:p w:rsidR="00B35457" w:rsidRPr="00B35457" w:rsidRDefault="00B35457" w:rsidP="00B35457">
      <w:pPr>
        <w:widowControl/>
        <w:tabs>
          <w:tab w:val="clear" w:pos="360"/>
        </w:tabs>
        <w:ind w:right="0"/>
        <w:rPr>
          <w:rFonts w:ascii="Arial" w:eastAsiaTheme="minorHAnsi" w:hAnsi="Arial" w:cs="Arial"/>
          <w:bCs w:val="0"/>
          <w:sz w:val="20"/>
          <w:szCs w:val="20"/>
        </w:rPr>
      </w:pPr>
      <w:proofErr w:type="gramStart"/>
      <w:r w:rsidRPr="00B35457">
        <w:rPr>
          <w:rFonts w:ascii="Arial" w:eastAsiaTheme="minorHAnsi" w:hAnsi="Arial" w:cs="Arial"/>
          <w:bCs w:val="0"/>
          <w:sz w:val="20"/>
          <w:szCs w:val="20"/>
        </w:rPr>
        <w:t>fluent</w:t>
      </w:r>
      <w:proofErr w:type="gramEnd"/>
      <w:r w:rsidRPr="00B35457">
        <w:rPr>
          <w:rFonts w:ascii="Arial" w:eastAsiaTheme="minorHAnsi" w:hAnsi="Arial" w:cs="Arial"/>
          <w:bCs w:val="0"/>
          <w:sz w:val="20"/>
          <w:szCs w:val="20"/>
        </w:rPr>
        <w:t xml:space="preserve"> in using rubrics/technology </w:t>
      </w:r>
    </w:p>
    <w:p w:rsidR="00B35457" w:rsidRDefault="00B35457" w:rsidP="00B35457">
      <w:pPr>
        <w:pStyle w:val="Default"/>
        <w:rPr>
          <w:rFonts w:ascii="Arial" w:hAnsi="Arial" w:cs="Arial"/>
          <w:sz w:val="20"/>
          <w:szCs w:val="20"/>
        </w:rPr>
      </w:pPr>
      <w:proofErr w:type="gramStart"/>
      <w:r w:rsidRPr="00B35457">
        <w:rPr>
          <w:rFonts w:ascii="Arial" w:hAnsi="Arial" w:cs="Arial"/>
          <w:sz w:val="20"/>
          <w:szCs w:val="20"/>
        </w:rPr>
        <w:t>Secretary for Pine Knob Resort Inc. (7 yrs.)</w:t>
      </w:r>
      <w:proofErr w:type="gramEnd"/>
    </w:p>
    <w:p w:rsidR="00B35457" w:rsidRDefault="00B35457" w:rsidP="00B35457">
      <w:pPr>
        <w:pStyle w:val="Default"/>
        <w:rPr>
          <w:rFonts w:ascii="Arial" w:hAnsi="Arial" w:cs="Arial"/>
          <w:sz w:val="20"/>
          <w:szCs w:val="20"/>
        </w:rPr>
      </w:pPr>
    </w:p>
    <w:p w:rsidR="00B35457" w:rsidRDefault="00B35457" w:rsidP="00B35457">
      <w:pPr>
        <w:pStyle w:val="Default"/>
        <w:rPr>
          <w:rFonts w:ascii="Arial" w:hAnsi="Arial" w:cs="Arial"/>
          <w:sz w:val="20"/>
          <w:szCs w:val="20"/>
        </w:rPr>
      </w:pPr>
    </w:p>
    <w:p w:rsidR="00B35457" w:rsidRPr="00B35457" w:rsidRDefault="00B35457" w:rsidP="00B35457">
      <w:pPr>
        <w:pStyle w:val="Default"/>
        <w:rPr>
          <w:rFonts w:ascii="Arial" w:hAnsi="Arial" w:cs="Arial"/>
          <w:sz w:val="20"/>
          <w:szCs w:val="20"/>
        </w:rPr>
      </w:pPr>
    </w:p>
    <w:p w:rsidR="00ED0F7C" w:rsidRDefault="00B35457">
      <w:pPr>
        <w:rPr>
          <w:rFonts w:ascii="Times New Roman" w:eastAsia="Times New Roman" w:hAnsi="Times New Roman" w:cs="Times New Roman"/>
          <w:bCs w:val="0"/>
          <w:sz w:val="22"/>
          <w:szCs w:val="22"/>
        </w:rPr>
      </w:pPr>
      <w:r>
        <w:rPr>
          <w:rFonts w:ascii="Times New Roman" w:hAnsi="Times New Roman" w:cs="Times New Roman"/>
          <w:b/>
          <w:noProof/>
          <w:sz w:val="22"/>
          <w:szCs w:val="22"/>
        </w:rPr>
        <w:lastRenderedPageBreak/>
        <w:drawing>
          <wp:inline distT="0" distB="0" distL="0" distR="0">
            <wp:extent cx="5943600" cy="7711884"/>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43600" cy="7711884"/>
                    </a:xfrm>
                    <a:prstGeom prst="rect">
                      <a:avLst/>
                    </a:prstGeom>
                    <a:noFill/>
                    <a:ln w="9525">
                      <a:noFill/>
                      <a:miter lim="800000"/>
                      <a:headEnd/>
                      <a:tailEnd/>
                    </a:ln>
                  </pic:spPr>
                </pic:pic>
              </a:graphicData>
            </a:graphic>
          </wp:inline>
        </w:drawing>
      </w:r>
    </w:p>
    <w:p w:rsidR="00B03F0C" w:rsidRDefault="00B03F0C">
      <w:pPr>
        <w:rPr>
          <w:rFonts w:ascii="Times New Roman" w:eastAsia="Times New Roman" w:hAnsi="Times New Roman" w:cs="Times New Roman"/>
          <w:bCs w:val="0"/>
          <w:sz w:val="22"/>
          <w:szCs w:val="22"/>
        </w:rPr>
      </w:pPr>
    </w:p>
    <w:p w:rsidR="00B03F0C" w:rsidRDefault="00B03F0C">
      <w:pPr>
        <w:rPr>
          <w:rFonts w:ascii="Times New Roman" w:eastAsia="Times New Roman" w:hAnsi="Times New Roman" w:cs="Times New Roman"/>
          <w:bCs w:val="0"/>
          <w:sz w:val="22"/>
          <w:szCs w:val="22"/>
        </w:rPr>
      </w:pPr>
      <w:r>
        <w:rPr>
          <w:rFonts w:ascii="Times New Roman" w:eastAsia="Times New Roman" w:hAnsi="Times New Roman" w:cs="Times New Roman"/>
          <w:bCs w:val="0"/>
          <w:noProof/>
          <w:sz w:val="22"/>
          <w:szCs w:val="22"/>
        </w:rPr>
        <w:lastRenderedPageBreak/>
        <w:drawing>
          <wp:inline distT="0" distB="0" distL="0" distR="0">
            <wp:extent cx="5943600" cy="7711884"/>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943600" cy="7711884"/>
                    </a:xfrm>
                    <a:prstGeom prst="rect">
                      <a:avLst/>
                    </a:prstGeom>
                    <a:noFill/>
                    <a:ln w="9525">
                      <a:noFill/>
                      <a:miter lim="800000"/>
                      <a:headEnd/>
                      <a:tailEnd/>
                    </a:ln>
                  </pic:spPr>
                </pic:pic>
              </a:graphicData>
            </a:graphic>
          </wp:inline>
        </w:drawing>
      </w:r>
    </w:p>
    <w:p w:rsidR="00B03F0C" w:rsidRDefault="00B03F0C">
      <w:pPr>
        <w:rPr>
          <w:rFonts w:ascii="Times New Roman" w:eastAsia="Times New Roman" w:hAnsi="Times New Roman" w:cs="Times New Roman"/>
          <w:bCs w:val="0"/>
          <w:sz w:val="22"/>
          <w:szCs w:val="22"/>
        </w:rPr>
      </w:pPr>
      <w:r>
        <w:rPr>
          <w:rFonts w:ascii="Times New Roman" w:eastAsia="Times New Roman" w:hAnsi="Times New Roman" w:cs="Times New Roman"/>
          <w:bCs w:val="0"/>
          <w:noProof/>
          <w:sz w:val="22"/>
          <w:szCs w:val="22"/>
        </w:rPr>
        <w:lastRenderedPageBreak/>
        <w:drawing>
          <wp:inline distT="0" distB="0" distL="0" distR="0">
            <wp:extent cx="5943600" cy="7773233"/>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5943600" cy="7773233"/>
                    </a:xfrm>
                    <a:prstGeom prst="rect">
                      <a:avLst/>
                    </a:prstGeom>
                    <a:noFill/>
                    <a:ln w="9525">
                      <a:noFill/>
                      <a:miter lim="800000"/>
                      <a:headEnd/>
                      <a:tailEnd/>
                    </a:ln>
                  </pic:spPr>
                </pic:pic>
              </a:graphicData>
            </a:graphic>
          </wp:inline>
        </w:drawing>
      </w:r>
      <w:r w:rsidR="005F54EA" w:rsidRPr="005F54EA">
        <w:rPr>
          <w:rFonts w:ascii="Times New Roman" w:eastAsia="Times New Roman" w:hAnsi="Times New Roman" w:cs="Times New Roman"/>
          <w:bCs w:val="0"/>
          <w:sz w:val="22"/>
          <w:szCs w:val="22"/>
        </w:rPr>
        <w:t xml:space="preserve"> </w:t>
      </w:r>
      <w:r w:rsidR="005F54EA">
        <w:rPr>
          <w:rFonts w:ascii="Times New Roman" w:eastAsia="Times New Roman" w:hAnsi="Times New Roman" w:cs="Times New Roman"/>
          <w:bCs w:val="0"/>
          <w:noProof/>
          <w:sz w:val="22"/>
          <w:szCs w:val="22"/>
        </w:rPr>
        <w:lastRenderedPageBreak/>
        <w:drawing>
          <wp:inline distT="0" distB="0" distL="0" distR="0">
            <wp:extent cx="5943600" cy="7773233"/>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943600" cy="7773233"/>
                    </a:xfrm>
                    <a:prstGeom prst="rect">
                      <a:avLst/>
                    </a:prstGeom>
                    <a:noFill/>
                    <a:ln w="9525">
                      <a:noFill/>
                      <a:miter lim="800000"/>
                      <a:headEnd/>
                      <a:tailEnd/>
                    </a:ln>
                  </pic:spPr>
                </pic:pic>
              </a:graphicData>
            </a:graphic>
          </wp:inline>
        </w:drawing>
      </w:r>
    </w:p>
    <w:p w:rsidR="000B153E" w:rsidRDefault="000B153E">
      <w:pPr>
        <w:rPr>
          <w:rFonts w:ascii="Times New Roman" w:eastAsia="Times New Roman" w:hAnsi="Times New Roman" w:cs="Times New Roman"/>
          <w:bCs w:val="0"/>
          <w:sz w:val="22"/>
          <w:szCs w:val="22"/>
        </w:rPr>
      </w:pPr>
    </w:p>
    <w:p w:rsidR="00DF70C4" w:rsidRPr="00B5192B" w:rsidRDefault="00DF70C4" w:rsidP="00DF70C4">
      <w:pPr>
        <w:rPr>
          <w:rFonts w:ascii="Arial" w:hAnsi="Arial" w:cs="Arial"/>
          <w:b/>
          <w:sz w:val="40"/>
          <w:szCs w:val="40"/>
        </w:rPr>
      </w:pPr>
    </w:p>
    <w:p w:rsidR="00DF70C4" w:rsidRPr="00DF70C4" w:rsidRDefault="00DF70C4" w:rsidP="00DF70C4">
      <w:pPr>
        <w:rPr>
          <w:rFonts w:ascii="Times New Roman" w:hAnsi="Times New Roman" w:cs="Times New Roman"/>
          <w:b/>
          <w:sz w:val="22"/>
          <w:szCs w:val="22"/>
        </w:rPr>
      </w:pPr>
      <w:r w:rsidRPr="00377403">
        <w:rPr>
          <w:b/>
          <w:sz w:val="27"/>
          <w:szCs w:val="27"/>
        </w:rPr>
        <w:lastRenderedPageBreak/>
        <w:br/>
      </w:r>
      <w:r w:rsidRPr="00DF70C4">
        <w:rPr>
          <w:rFonts w:ascii="Times New Roman" w:hAnsi="Times New Roman" w:cs="Times New Roman"/>
          <w:b/>
          <w:sz w:val="22"/>
          <w:szCs w:val="22"/>
        </w:rPr>
        <w:t>Evaluation Plan</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br/>
        <w:t xml:space="preserve">Classroom teachers will assess students' progress based on their individual goals and how they are being applied in daily work. An observation checklist completed by the educator, tracking found on the individual internet programs and compilation of time spent using handheld technological devices will be used. Programs that will be utilized </w:t>
      </w:r>
      <w:r w:rsidRPr="00DF70C4">
        <w:rPr>
          <w:rFonts w:ascii="Times New Roman" w:eastAsia="Arial, Arial" w:hAnsi="Times New Roman" w:cs="Times New Roman"/>
          <w:sz w:val="22"/>
          <w:szCs w:val="22"/>
        </w:rPr>
        <w:t xml:space="preserve">include but are not limited to: </w:t>
      </w:r>
      <w:proofErr w:type="spellStart"/>
      <w:r w:rsidRPr="00DF70C4">
        <w:rPr>
          <w:rFonts w:ascii="Times New Roman" w:eastAsia="Arial, Arial" w:hAnsi="Times New Roman" w:cs="Times New Roman"/>
          <w:sz w:val="22"/>
          <w:szCs w:val="22"/>
        </w:rPr>
        <w:t>Studyladder</w:t>
      </w:r>
      <w:proofErr w:type="spellEnd"/>
      <w:r w:rsidRPr="00DF70C4">
        <w:rPr>
          <w:rFonts w:ascii="Times New Roman" w:eastAsia="Arial, Arial" w:hAnsi="Times New Roman" w:cs="Times New Roman"/>
          <w:sz w:val="22"/>
          <w:szCs w:val="22"/>
        </w:rPr>
        <w:t xml:space="preserve">, </w:t>
      </w:r>
      <w:proofErr w:type="spellStart"/>
      <w:r w:rsidRPr="00DF70C4">
        <w:rPr>
          <w:rFonts w:ascii="Times New Roman" w:eastAsia="Arial, Arial" w:hAnsi="Times New Roman" w:cs="Times New Roman"/>
          <w:sz w:val="22"/>
          <w:szCs w:val="22"/>
        </w:rPr>
        <w:t>TenMarks</w:t>
      </w:r>
      <w:proofErr w:type="spellEnd"/>
      <w:r w:rsidRPr="00DF70C4">
        <w:rPr>
          <w:rFonts w:ascii="Times New Roman" w:eastAsia="Arial, Arial" w:hAnsi="Times New Roman" w:cs="Times New Roman"/>
          <w:sz w:val="22"/>
          <w:szCs w:val="22"/>
        </w:rPr>
        <w:t xml:space="preserve">, </w:t>
      </w:r>
      <w:proofErr w:type="spellStart"/>
      <w:r w:rsidRPr="00DF70C4">
        <w:rPr>
          <w:rFonts w:ascii="Times New Roman" w:eastAsia="Arial, Arial" w:hAnsi="Times New Roman" w:cs="Times New Roman"/>
          <w:sz w:val="22"/>
          <w:szCs w:val="22"/>
        </w:rPr>
        <w:t>Spellingcity</w:t>
      </w:r>
      <w:proofErr w:type="spellEnd"/>
      <w:r w:rsidRPr="00DF70C4">
        <w:rPr>
          <w:rFonts w:ascii="Times New Roman" w:eastAsia="Arial, Arial" w:hAnsi="Times New Roman" w:cs="Times New Roman"/>
          <w:sz w:val="22"/>
          <w:szCs w:val="22"/>
        </w:rPr>
        <w:t xml:space="preserve">, </w:t>
      </w:r>
      <w:proofErr w:type="spellStart"/>
      <w:r w:rsidRPr="00DF70C4">
        <w:rPr>
          <w:rFonts w:ascii="Times New Roman" w:eastAsia="Arial, Arial" w:hAnsi="Times New Roman" w:cs="Times New Roman"/>
          <w:sz w:val="22"/>
          <w:szCs w:val="22"/>
        </w:rPr>
        <w:t>Raz</w:t>
      </w:r>
      <w:proofErr w:type="spellEnd"/>
      <w:r w:rsidRPr="00DF70C4">
        <w:rPr>
          <w:rFonts w:ascii="Times New Roman" w:eastAsia="Arial, Arial" w:hAnsi="Times New Roman" w:cs="Times New Roman"/>
          <w:sz w:val="22"/>
          <w:szCs w:val="22"/>
        </w:rPr>
        <w:t xml:space="preserve">-Kids, </w:t>
      </w:r>
      <w:proofErr w:type="spellStart"/>
      <w:r w:rsidRPr="00DF70C4">
        <w:rPr>
          <w:rFonts w:ascii="Times New Roman" w:eastAsia="Arial, Arial" w:hAnsi="Times New Roman" w:cs="Times New Roman"/>
          <w:sz w:val="22"/>
          <w:szCs w:val="22"/>
        </w:rPr>
        <w:t>DreamBox</w:t>
      </w:r>
      <w:proofErr w:type="spellEnd"/>
      <w:r w:rsidRPr="00DF70C4">
        <w:rPr>
          <w:rFonts w:ascii="Times New Roman" w:eastAsia="Arial, Arial" w:hAnsi="Times New Roman" w:cs="Times New Roman"/>
          <w:sz w:val="22"/>
          <w:szCs w:val="22"/>
        </w:rPr>
        <w:t xml:space="preserve">, and </w:t>
      </w:r>
      <w:proofErr w:type="spellStart"/>
      <w:r w:rsidRPr="00DF70C4">
        <w:rPr>
          <w:rFonts w:ascii="Times New Roman" w:eastAsia="Arial, Arial" w:hAnsi="Times New Roman" w:cs="Times New Roman"/>
          <w:sz w:val="22"/>
          <w:szCs w:val="22"/>
        </w:rPr>
        <w:t>Storybird</w:t>
      </w:r>
      <w:proofErr w:type="spellEnd"/>
      <w:r w:rsidRPr="00DF70C4">
        <w:rPr>
          <w:rFonts w:ascii="Times New Roman" w:eastAsia="Arial, Arial" w:hAnsi="Times New Roman" w:cs="Times New Roman"/>
          <w:sz w:val="22"/>
          <w:szCs w:val="22"/>
        </w:rPr>
        <w:t>.</w:t>
      </w:r>
    </w:p>
    <w:p w:rsidR="00DF70C4" w:rsidRPr="00DF70C4" w:rsidRDefault="00DF70C4" w:rsidP="00DF70C4">
      <w:pPr>
        <w:rPr>
          <w:rFonts w:ascii="Times New Roman" w:hAnsi="Times New Roman" w:cs="Times New Roman"/>
          <w:b/>
          <w:sz w:val="22"/>
          <w:szCs w:val="22"/>
        </w:rPr>
      </w:pPr>
      <w:r w:rsidRPr="00DF70C4">
        <w:rPr>
          <w:rFonts w:ascii="Times New Roman" w:hAnsi="Times New Roman" w:cs="Times New Roman"/>
          <w:sz w:val="22"/>
          <w:szCs w:val="22"/>
        </w:rPr>
        <w:t> </w:t>
      </w:r>
      <w:r w:rsidRPr="00DF70C4">
        <w:rPr>
          <w:rFonts w:ascii="Times New Roman" w:hAnsi="Times New Roman" w:cs="Times New Roman"/>
          <w:sz w:val="22"/>
          <w:szCs w:val="22"/>
        </w:rPr>
        <w:br/>
      </w:r>
      <w:r w:rsidRPr="00DF70C4">
        <w:rPr>
          <w:rFonts w:ascii="Times New Roman" w:hAnsi="Times New Roman" w:cs="Times New Roman"/>
          <w:b/>
          <w:sz w:val="22"/>
          <w:szCs w:val="22"/>
        </w:rPr>
        <w:br/>
      </w:r>
      <w:r w:rsidRPr="00DF70C4">
        <w:rPr>
          <w:rFonts w:ascii="Times New Roman" w:hAnsi="Times New Roman" w:cs="Times New Roman"/>
          <w:sz w:val="22"/>
          <w:szCs w:val="22"/>
        </w:rPr>
        <w:t>Summative Evaluation</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br/>
        <w:t xml:space="preserve">Summative evaluation will be conducted through the administering of the Measures of Academic Progress Test to students at All Saints Catholic School from grades Kindergarten through eighth grade (about 161 students). The test will be administered three times throughout the academic year: Fall, </w:t>
      </w:r>
      <w:proofErr w:type="gramStart"/>
      <w:r w:rsidRPr="00DF70C4">
        <w:rPr>
          <w:rFonts w:ascii="Times New Roman" w:hAnsi="Times New Roman" w:cs="Times New Roman"/>
          <w:sz w:val="22"/>
          <w:szCs w:val="22"/>
        </w:rPr>
        <w:t>Winter</w:t>
      </w:r>
      <w:proofErr w:type="gramEnd"/>
      <w:r w:rsidRPr="00DF70C4">
        <w:rPr>
          <w:rFonts w:ascii="Times New Roman" w:hAnsi="Times New Roman" w:cs="Times New Roman"/>
          <w:sz w:val="22"/>
          <w:szCs w:val="22"/>
        </w:rPr>
        <w:t xml:space="preserve">, and Spring. The following form will be completed after each testing window to record data. </w:t>
      </w:r>
      <w:r w:rsidRPr="00DF70C4">
        <w:rPr>
          <w:rFonts w:ascii="Times New Roman" w:hAnsi="Times New Roman" w:cs="Times New Roman"/>
          <w:sz w:val="22"/>
          <w:szCs w:val="22"/>
        </w:rPr>
        <w:br/>
      </w: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r w:rsidRPr="00DF70C4">
        <w:rPr>
          <w:b/>
          <w:bCs/>
          <w:sz w:val="22"/>
          <w:szCs w:val="22"/>
        </w:rPr>
        <w:lastRenderedPageBreak/>
        <w:t>MAP Data Analysis</w:t>
      </w:r>
    </w:p>
    <w:p w:rsidR="00DF70C4" w:rsidRPr="00DF70C4" w:rsidRDefault="00DF70C4" w:rsidP="00DF70C4">
      <w:pPr>
        <w:pStyle w:val="NormalWeb"/>
        <w:spacing w:before="0" w:beforeAutospacing="0" w:after="0" w:afterAutospacing="0"/>
        <w:jc w:val="center"/>
        <w:rPr>
          <w:sz w:val="22"/>
          <w:szCs w:val="22"/>
        </w:rPr>
      </w:pPr>
      <w:r w:rsidRPr="00DF70C4">
        <w:rPr>
          <w:b/>
          <w:bCs/>
          <w:sz w:val="22"/>
          <w:szCs w:val="22"/>
        </w:rPr>
        <w:t xml:space="preserve"> (3</w:t>
      </w:r>
      <w:r w:rsidRPr="00DF70C4">
        <w:rPr>
          <w:b/>
          <w:bCs/>
          <w:sz w:val="22"/>
          <w:szCs w:val="22"/>
          <w:vertAlign w:val="superscript"/>
        </w:rPr>
        <w:t>rd</w:t>
      </w:r>
      <w:r w:rsidRPr="00DF70C4">
        <w:rPr>
          <w:b/>
          <w:bCs/>
          <w:sz w:val="22"/>
          <w:szCs w:val="22"/>
        </w:rPr>
        <w:t>-5</w:t>
      </w:r>
      <w:r w:rsidRPr="00DF70C4">
        <w:rPr>
          <w:b/>
          <w:bCs/>
          <w:sz w:val="22"/>
          <w:szCs w:val="22"/>
          <w:vertAlign w:val="superscript"/>
        </w:rPr>
        <w:t>th</w:t>
      </w:r>
      <w:r w:rsidRPr="00DF70C4">
        <w:rPr>
          <w:b/>
          <w:bCs/>
          <w:sz w:val="22"/>
          <w:szCs w:val="22"/>
        </w:rPr>
        <w:t xml:space="preserve"> Grade Concepts)</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br/>
      </w:r>
      <w:r w:rsidRPr="00DF70C4">
        <w:rPr>
          <w:rFonts w:ascii="Times New Roman" w:hAnsi="Times New Roman" w:cs="Times New Roman"/>
          <w:b/>
          <w:sz w:val="22"/>
          <w:szCs w:val="22"/>
        </w:rPr>
        <w:t>Student: ______________</w:t>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Fonts w:ascii="Times New Roman" w:hAnsi="Times New Roman" w:cs="Times New Roman"/>
          <w:b/>
          <w:sz w:val="22"/>
          <w:szCs w:val="22"/>
        </w:rPr>
        <w:t>Grade: _________</w:t>
      </w:r>
      <w:r w:rsidRPr="00DF70C4">
        <w:rPr>
          <w:rFonts w:ascii="Times New Roman" w:hAnsi="Times New Roman" w:cs="Times New Roman"/>
          <w:sz w:val="22"/>
          <w:szCs w:val="22"/>
        </w:rPr>
        <w:br/>
      </w:r>
      <w:r w:rsidRPr="00DF70C4">
        <w:rPr>
          <w:rFonts w:ascii="Times New Roman" w:hAnsi="Times New Roman" w:cs="Times New Roman"/>
          <w:sz w:val="22"/>
          <w:szCs w:val="22"/>
        </w:rPr>
        <w:br/>
      </w:r>
      <w:r w:rsidRPr="00DF70C4">
        <w:rPr>
          <w:rFonts w:ascii="Times New Roman" w:hAnsi="Times New Roman" w:cs="Times New Roman"/>
          <w:b/>
          <w:sz w:val="22"/>
          <w:szCs w:val="22"/>
        </w:rPr>
        <w:t xml:space="preserve">Reading Overall </w:t>
      </w:r>
      <w:proofErr w:type="spellStart"/>
      <w:r w:rsidRPr="00DF70C4">
        <w:rPr>
          <w:rFonts w:ascii="Times New Roman" w:hAnsi="Times New Roman" w:cs="Times New Roman"/>
          <w:b/>
          <w:sz w:val="22"/>
          <w:szCs w:val="22"/>
        </w:rPr>
        <w:t>Rasch</w:t>
      </w:r>
      <w:proofErr w:type="spellEnd"/>
      <w:r w:rsidRPr="00DF70C4">
        <w:rPr>
          <w:rFonts w:ascii="Times New Roman" w:hAnsi="Times New Roman" w:cs="Times New Roman"/>
          <w:b/>
          <w:sz w:val="22"/>
          <w:szCs w:val="22"/>
        </w:rPr>
        <w:t xml:space="preserve"> Unit Score: ________</w:t>
      </w:r>
      <w:r w:rsidRPr="00DF70C4">
        <w:rPr>
          <w:rFonts w:ascii="Times New Roman" w:hAnsi="Times New Roman" w:cs="Times New Roman"/>
          <w:sz w:val="22"/>
          <w:szCs w:val="22"/>
        </w:rPr>
        <w:br/>
      </w:r>
      <w:r w:rsidRPr="00DF70C4">
        <w:rPr>
          <w:rFonts w:ascii="Times New Roman" w:hAnsi="Times New Roman" w:cs="Times New Roman"/>
          <w:sz w:val="22"/>
          <w:szCs w:val="22"/>
        </w:rPr>
        <w:br/>
        <w:t>Response to Intervention Services Required?</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Yes</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No</w:t>
      </w:r>
      <w:r w:rsidRPr="00DF70C4">
        <w:rPr>
          <w:rFonts w:ascii="Times New Roman" w:hAnsi="Times New Roman" w:cs="Times New Roman"/>
          <w:sz w:val="22"/>
          <w:szCs w:val="22"/>
        </w:rPr>
        <w:br/>
      </w:r>
      <w:r w:rsidRPr="00DF70C4">
        <w:rPr>
          <w:rFonts w:ascii="Times New Roman" w:hAnsi="Times New Roman" w:cs="Times New Roman"/>
          <w:sz w:val="22"/>
          <w:szCs w:val="22"/>
        </w:rPr>
        <w:br/>
      </w:r>
      <w:proofErr w:type="spellStart"/>
      <w:r w:rsidRPr="00DF70C4">
        <w:rPr>
          <w:rFonts w:ascii="Times New Roman" w:hAnsi="Times New Roman" w:cs="Times New Roman"/>
          <w:sz w:val="22"/>
          <w:szCs w:val="22"/>
        </w:rPr>
        <w:t>Rasch</w:t>
      </w:r>
      <w:proofErr w:type="spellEnd"/>
      <w:r w:rsidRPr="00DF70C4">
        <w:rPr>
          <w:rFonts w:ascii="Times New Roman" w:hAnsi="Times New Roman" w:cs="Times New Roman"/>
          <w:sz w:val="22"/>
          <w:szCs w:val="22"/>
        </w:rPr>
        <w:t xml:space="preserve"> </w:t>
      </w:r>
      <w:proofErr w:type="spellStart"/>
      <w:r w:rsidRPr="00DF70C4">
        <w:rPr>
          <w:rFonts w:ascii="Times New Roman" w:hAnsi="Times New Roman" w:cs="Times New Roman"/>
          <w:sz w:val="22"/>
          <w:szCs w:val="22"/>
        </w:rPr>
        <w:t>UnitScore</w:t>
      </w:r>
      <w:proofErr w:type="spellEnd"/>
      <w:r w:rsidRPr="00DF70C4">
        <w:rPr>
          <w:rFonts w:ascii="Times New Roman" w:hAnsi="Times New Roman" w:cs="Times New Roman"/>
          <w:sz w:val="22"/>
          <w:szCs w:val="22"/>
        </w:rPr>
        <w:t xml:space="preserve"> Movement Up or Down </w:t>
      </w:r>
      <w:proofErr w:type="gramStart"/>
      <w:r w:rsidRPr="00DF70C4">
        <w:rPr>
          <w:rFonts w:ascii="Times New Roman" w:hAnsi="Times New Roman" w:cs="Times New Roman"/>
          <w:sz w:val="22"/>
          <w:szCs w:val="22"/>
        </w:rPr>
        <w:t>Since</w:t>
      </w:r>
      <w:proofErr w:type="gramEnd"/>
      <w:r w:rsidRPr="00DF70C4">
        <w:rPr>
          <w:rFonts w:ascii="Times New Roman" w:hAnsi="Times New Roman" w:cs="Times New Roman"/>
          <w:sz w:val="22"/>
          <w:szCs w:val="22"/>
        </w:rPr>
        <w:t xml:space="preserve"> the Previous Test (</w:t>
      </w:r>
      <w:proofErr w:type="spellStart"/>
      <w:r w:rsidRPr="00DF70C4">
        <w:rPr>
          <w:rFonts w:ascii="Times New Roman" w:hAnsi="Times New Roman" w:cs="Times New Roman"/>
          <w:sz w:val="22"/>
          <w:szCs w:val="22"/>
        </w:rPr>
        <w:t>ie</w:t>
      </w:r>
      <w:proofErr w:type="spellEnd"/>
      <w:r w:rsidRPr="00DF70C4">
        <w:rPr>
          <w:rFonts w:ascii="Times New Roman" w:hAnsi="Times New Roman" w:cs="Times New Roman"/>
          <w:sz w:val="22"/>
          <w:szCs w:val="22"/>
        </w:rPr>
        <w:t xml:space="preserve">. +6 or -3) </w:t>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__________________</w:t>
      </w:r>
      <w:r w:rsidRPr="00DF70C4">
        <w:rPr>
          <w:rFonts w:ascii="Times New Roman" w:hAnsi="Times New Roman" w:cs="Times New Roman"/>
          <w:sz w:val="22"/>
          <w:szCs w:val="22"/>
        </w:rPr>
        <w:br/>
      </w:r>
      <w:r w:rsidRPr="00DF70C4">
        <w:rPr>
          <w:rFonts w:ascii="Times New Roman" w:hAnsi="Times New Roman" w:cs="Times New Roman"/>
          <w:sz w:val="22"/>
          <w:szCs w:val="22"/>
        </w:rPr>
        <w:br/>
      </w:r>
      <w:r w:rsidRPr="00DF70C4">
        <w:rPr>
          <w:rFonts w:ascii="Times New Roman" w:hAnsi="Times New Roman" w:cs="Times New Roman"/>
          <w:sz w:val="22"/>
          <w:szCs w:val="22"/>
        </w:rPr>
        <w:br/>
        <w:t>* 1 is the area of greatest need</w:t>
      </w: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1897"/>
        <w:gridCol w:w="1306"/>
        <w:gridCol w:w="2051"/>
        <w:gridCol w:w="1911"/>
        <w:gridCol w:w="1515"/>
      </w:tblGrid>
      <w:tr w:rsidR="00DF70C4" w:rsidRPr="00DF70C4" w:rsidTr="008C2EC1">
        <w:tc>
          <w:tcPr>
            <w:tcW w:w="1897" w:type="dxa"/>
          </w:tcPr>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Evaluative</w:t>
            </w:r>
          </w:p>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Comprehensive</w:t>
            </w:r>
          </w:p>
          <w:p w:rsidR="00DF70C4" w:rsidRPr="00DF70C4" w:rsidRDefault="00DF70C4" w:rsidP="008C2EC1">
            <w:pPr>
              <w:jc w:val="center"/>
              <w:rPr>
                <w:rFonts w:ascii="Times New Roman" w:hAnsi="Times New Roman" w:cs="Times New Roman"/>
                <w:sz w:val="22"/>
                <w:szCs w:val="22"/>
              </w:rPr>
            </w:pPr>
          </w:p>
        </w:tc>
        <w:tc>
          <w:tcPr>
            <w:tcW w:w="1306" w:type="dxa"/>
          </w:tcPr>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Interpretive</w:t>
            </w:r>
          </w:p>
        </w:tc>
        <w:tc>
          <w:tcPr>
            <w:tcW w:w="2051" w:type="dxa"/>
          </w:tcPr>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Literal Response/Analysis</w:t>
            </w:r>
          </w:p>
        </w:tc>
        <w:tc>
          <w:tcPr>
            <w:tcW w:w="1911" w:type="dxa"/>
          </w:tcPr>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Literal</w:t>
            </w:r>
          </w:p>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Comprehension</w:t>
            </w:r>
          </w:p>
          <w:p w:rsidR="00DF70C4" w:rsidRPr="00DF70C4" w:rsidRDefault="00DF70C4" w:rsidP="008C2EC1">
            <w:pPr>
              <w:jc w:val="center"/>
              <w:rPr>
                <w:rFonts w:ascii="Times New Roman" w:hAnsi="Times New Roman" w:cs="Times New Roman"/>
                <w:sz w:val="22"/>
                <w:szCs w:val="22"/>
              </w:rPr>
            </w:pPr>
          </w:p>
        </w:tc>
        <w:tc>
          <w:tcPr>
            <w:tcW w:w="1515" w:type="dxa"/>
          </w:tcPr>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Word Analysis &amp;</w:t>
            </w:r>
            <w:r w:rsidRPr="00DF70C4">
              <w:rPr>
                <w:rStyle w:val="apple-tab-span"/>
                <w:rFonts w:ascii="Times New Roman" w:hAnsi="Times New Roman" w:cs="Times New Roman"/>
                <w:sz w:val="22"/>
                <w:szCs w:val="22"/>
              </w:rPr>
              <w:t xml:space="preserve"> </w:t>
            </w:r>
            <w:r w:rsidRPr="00DF70C4">
              <w:rPr>
                <w:rFonts w:ascii="Times New Roman" w:hAnsi="Times New Roman" w:cs="Times New Roman"/>
                <w:sz w:val="22"/>
                <w:szCs w:val="22"/>
              </w:rPr>
              <w:t>Vocabulary</w:t>
            </w:r>
          </w:p>
        </w:tc>
      </w:tr>
    </w:tbl>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Comments: _______________________________________________________________________________________________________________________________________________________________________________________________________________________________________</w:t>
      </w:r>
      <w:r w:rsidRPr="00DF70C4">
        <w:rPr>
          <w:rFonts w:ascii="Times New Roman" w:hAnsi="Times New Roman" w:cs="Times New Roman"/>
          <w:sz w:val="22"/>
          <w:szCs w:val="22"/>
        </w:rPr>
        <w:br/>
        <w:t>_____________________________________________________________________________</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br/>
      </w:r>
      <w:r w:rsidRPr="00DF70C4">
        <w:rPr>
          <w:rFonts w:ascii="Times New Roman" w:hAnsi="Times New Roman" w:cs="Times New Roman"/>
          <w:b/>
          <w:sz w:val="22"/>
          <w:szCs w:val="22"/>
        </w:rPr>
        <w:t xml:space="preserve">Math Overall </w:t>
      </w:r>
      <w:proofErr w:type="spellStart"/>
      <w:r w:rsidRPr="00DF70C4">
        <w:rPr>
          <w:rFonts w:ascii="Times New Roman" w:hAnsi="Times New Roman" w:cs="Times New Roman"/>
          <w:b/>
          <w:sz w:val="22"/>
          <w:szCs w:val="22"/>
        </w:rPr>
        <w:t>Rasch</w:t>
      </w:r>
      <w:proofErr w:type="spellEnd"/>
      <w:r w:rsidRPr="00DF70C4">
        <w:rPr>
          <w:rFonts w:ascii="Times New Roman" w:hAnsi="Times New Roman" w:cs="Times New Roman"/>
          <w:b/>
          <w:sz w:val="22"/>
          <w:szCs w:val="22"/>
        </w:rPr>
        <w:t xml:space="preserve"> Unit Score: ________</w:t>
      </w:r>
      <w:r w:rsidRPr="00DF70C4">
        <w:rPr>
          <w:rFonts w:ascii="Times New Roman" w:hAnsi="Times New Roman" w:cs="Times New Roman"/>
          <w:sz w:val="22"/>
          <w:szCs w:val="22"/>
        </w:rPr>
        <w:br/>
      </w:r>
      <w:r w:rsidRPr="00DF70C4">
        <w:rPr>
          <w:rFonts w:ascii="Times New Roman" w:hAnsi="Times New Roman" w:cs="Times New Roman"/>
          <w:sz w:val="22"/>
          <w:szCs w:val="22"/>
        </w:rPr>
        <w:br/>
        <w:t>Response to Intervention Services Required?</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Yes</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No</w:t>
      </w:r>
      <w:r w:rsidRPr="00DF70C4">
        <w:rPr>
          <w:rFonts w:ascii="Times New Roman" w:hAnsi="Times New Roman" w:cs="Times New Roman"/>
          <w:sz w:val="22"/>
          <w:szCs w:val="22"/>
        </w:rPr>
        <w:br/>
      </w:r>
      <w:r w:rsidRPr="00DF70C4">
        <w:rPr>
          <w:rFonts w:ascii="Times New Roman" w:hAnsi="Times New Roman" w:cs="Times New Roman"/>
          <w:sz w:val="22"/>
          <w:szCs w:val="22"/>
        </w:rPr>
        <w:br/>
      </w:r>
      <w:proofErr w:type="spellStart"/>
      <w:r w:rsidRPr="00DF70C4">
        <w:rPr>
          <w:rFonts w:ascii="Times New Roman" w:hAnsi="Times New Roman" w:cs="Times New Roman"/>
          <w:sz w:val="22"/>
          <w:szCs w:val="22"/>
        </w:rPr>
        <w:t>Rasch</w:t>
      </w:r>
      <w:proofErr w:type="spellEnd"/>
      <w:r w:rsidRPr="00DF70C4">
        <w:rPr>
          <w:rFonts w:ascii="Times New Roman" w:hAnsi="Times New Roman" w:cs="Times New Roman"/>
          <w:sz w:val="22"/>
          <w:szCs w:val="22"/>
        </w:rPr>
        <w:t xml:space="preserve"> Unit Score Movement Up or Down </w:t>
      </w:r>
      <w:proofErr w:type="gramStart"/>
      <w:r w:rsidRPr="00DF70C4">
        <w:rPr>
          <w:rFonts w:ascii="Times New Roman" w:hAnsi="Times New Roman" w:cs="Times New Roman"/>
          <w:sz w:val="22"/>
          <w:szCs w:val="22"/>
        </w:rPr>
        <w:t>Since</w:t>
      </w:r>
      <w:proofErr w:type="gramEnd"/>
      <w:r w:rsidRPr="00DF70C4">
        <w:rPr>
          <w:rFonts w:ascii="Times New Roman" w:hAnsi="Times New Roman" w:cs="Times New Roman"/>
          <w:sz w:val="22"/>
          <w:szCs w:val="22"/>
        </w:rPr>
        <w:t xml:space="preserve"> the Previous Test (</w:t>
      </w:r>
      <w:proofErr w:type="spellStart"/>
      <w:r w:rsidRPr="00DF70C4">
        <w:rPr>
          <w:rFonts w:ascii="Times New Roman" w:hAnsi="Times New Roman" w:cs="Times New Roman"/>
          <w:sz w:val="22"/>
          <w:szCs w:val="22"/>
        </w:rPr>
        <w:t>ie</w:t>
      </w:r>
      <w:proofErr w:type="spellEnd"/>
      <w:r w:rsidRPr="00DF70C4">
        <w:rPr>
          <w:rFonts w:ascii="Times New Roman" w:hAnsi="Times New Roman" w:cs="Times New Roman"/>
          <w:sz w:val="22"/>
          <w:szCs w:val="22"/>
        </w:rPr>
        <w:t xml:space="preserve">. +6 or -3) </w:t>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__________________</w:t>
      </w:r>
    </w:p>
    <w:p w:rsidR="00DF70C4" w:rsidRPr="00DF70C4" w:rsidRDefault="00DF70C4" w:rsidP="00DF70C4">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1265"/>
        <w:gridCol w:w="1350"/>
        <w:gridCol w:w="1265"/>
        <w:gridCol w:w="1399"/>
        <w:gridCol w:w="1265"/>
        <w:gridCol w:w="1265"/>
        <w:gridCol w:w="1266"/>
      </w:tblGrid>
      <w:tr w:rsidR="00DF70C4" w:rsidRPr="00DF70C4" w:rsidTr="008C2EC1">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Algebraic Concepts</w:t>
            </w:r>
          </w:p>
        </w:tc>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Computation</w:t>
            </w:r>
          </w:p>
        </w:tc>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Geometry</w:t>
            </w:r>
          </w:p>
        </w:tc>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Measurement</w:t>
            </w:r>
          </w:p>
        </w:tc>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Number Sense &amp; Numeration </w:t>
            </w:r>
          </w:p>
        </w:tc>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Problem </w:t>
            </w:r>
          </w:p>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Solving</w:t>
            </w:r>
          </w:p>
          <w:p w:rsidR="00DF70C4" w:rsidRPr="00DF70C4" w:rsidRDefault="00DF70C4" w:rsidP="008C2EC1">
            <w:pPr>
              <w:rPr>
                <w:rFonts w:ascii="Times New Roman" w:hAnsi="Times New Roman" w:cs="Times New Roman"/>
                <w:sz w:val="22"/>
                <w:szCs w:val="22"/>
              </w:rPr>
            </w:pPr>
          </w:p>
          <w:p w:rsidR="00DF70C4" w:rsidRPr="00DF70C4" w:rsidRDefault="00DF70C4" w:rsidP="008C2EC1">
            <w:pPr>
              <w:rPr>
                <w:rFonts w:ascii="Times New Roman" w:hAnsi="Times New Roman" w:cs="Times New Roman"/>
                <w:sz w:val="22"/>
                <w:szCs w:val="22"/>
              </w:rPr>
            </w:pPr>
          </w:p>
        </w:tc>
        <w:tc>
          <w:tcPr>
            <w:tcW w:w="1266"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Statistic </w:t>
            </w:r>
          </w:p>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&amp; Probability</w:t>
            </w:r>
          </w:p>
        </w:tc>
      </w:tr>
    </w:tbl>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Comments: _______________________________________________________________________________________________________________________________________________________________________________________________________________________________________</w:t>
      </w:r>
      <w:r w:rsidRPr="00DF70C4">
        <w:rPr>
          <w:rFonts w:ascii="Times New Roman" w:hAnsi="Times New Roman" w:cs="Times New Roman"/>
          <w:sz w:val="22"/>
          <w:szCs w:val="22"/>
        </w:rPr>
        <w:br/>
        <w:t>_____________________________________________________________________________</w:t>
      </w:r>
    </w:p>
    <w:p w:rsidR="00DF70C4" w:rsidRPr="00DF70C4" w:rsidRDefault="00DF70C4" w:rsidP="00DF70C4">
      <w:pPr>
        <w:rPr>
          <w:rFonts w:ascii="Times New Roman" w:hAnsi="Times New Roman" w:cs="Times New Roman"/>
          <w:b/>
          <w:bCs w:val="0"/>
          <w:sz w:val="22"/>
          <w:szCs w:val="22"/>
        </w:rPr>
      </w:pPr>
      <w:r w:rsidRPr="00DF70C4">
        <w:rPr>
          <w:rFonts w:ascii="Times New Roman" w:hAnsi="Times New Roman" w:cs="Times New Roman"/>
          <w:sz w:val="22"/>
          <w:szCs w:val="22"/>
        </w:rPr>
        <w:br/>
      </w: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b/>
          <w:sz w:val="22"/>
          <w:szCs w:val="22"/>
        </w:rPr>
        <w:lastRenderedPageBreak/>
        <w:t xml:space="preserve">Language Usage Overall </w:t>
      </w:r>
      <w:proofErr w:type="spellStart"/>
      <w:r w:rsidRPr="00DF70C4">
        <w:rPr>
          <w:rFonts w:ascii="Times New Roman" w:hAnsi="Times New Roman" w:cs="Times New Roman"/>
          <w:b/>
          <w:sz w:val="22"/>
          <w:szCs w:val="22"/>
        </w:rPr>
        <w:t>Rasch</w:t>
      </w:r>
      <w:proofErr w:type="spellEnd"/>
      <w:r w:rsidRPr="00DF70C4">
        <w:rPr>
          <w:rFonts w:ascii="Times New Roman" w:hAnsi="Times New Roman" w:cs="Times New Roman"/>
          <w:b/>
          <w:sz w:val="22"/>
          <w:szCs w:val="22"/>
        </w:rPr>
        <w:t xml:space="preserve"> Unit Score: ________</w:t>
      </w:r>
      <w:r w:rsidRPr="00DF70C4">
        <w:rPr>
          <w:rFonts w:ascii="Times New Roman" w:hAnsi="Times New Roman" w:cs="Times New Roman"/>
          <w:sz w:val="22"/>
          <w:szCs w:val="22"/>
        </w:rPr>
        <w:br/>
      </w:r>
      <w:r w:rsidRPr="00DF70C4">
        <w:rPr>
          <w:rFonts w:ascii="Times New Roman" w:hAnsi="Times New Roman" w:cs="Times New Roman"/>
          <w:sz w:val="22"/>
          <w:szCs w:val="22"/>
        </w:rPr>
        <w:br/>
        <w:t>Response to Intervention Services Required?</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Yes</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No</w:t>
      </w:r>
      <w:r w:rsidRPr="00DF70C4">
        <w:rPr>
          <w:rFonts w:ascii="Times New Roman" w:hAnsi="Times New Roman" w:cs="Times New Roman"/>
          <w:sz w:val="22"/>
          <w:szCs w:val="22"/>
        </w:rPr>
        <w:br/>
      </w:r>
      <w:r w:rsidRPr="00DF70C4">
        <w:rPr>
          <w:rFonts w:ascii="Times New Roman" w:hAnsi="Times New Roman" w:cs="Times New Roman"/>
          <w:sz w:val="22"/>
          <w:szCs w:val="22"/>
        </w:rPr>
        <w:br/>
      </w:r>
      <w:proofErr w:type="spellStart"/>
      <w:r w:rsidRPr="00DF70C4">
        <w:rPr>
          <w:rFonts w:ascii="Times New Roman" w:hAnsi="Times New Roman" w:cs="Times New Roman"/>
          <w:sz w:val="22"/>
          <w:szCs w:val="22"/>
        </w:rPr>
        <w:t>Rasch</w:t>
      </w:r>
      <w:proofErr w:type="spellEnd"/>
      <w:r w:rsidRPr="00DF70C4">
        <w:rPr>
          <w:rFonts w:ascii="Times New Roman" w:hAnsi="Times New Roman" w:cs="Times New Roman"/>
          <w:sz w:val="22"/>
          <w:szCs w:val="22"/>
        </w:rPr>
        <w:t xml:space="preserve"> Unit Score Movement Up or Down </w:t>
      </w:r>
      <w:proofErr w:type="gramStart"/>
      <w:r w:rsidRPr="00DF70C4">
        <w:rPr>
          <w:rFonts w:ascii="Times New Roman" w:hAnsi="Times New Roman" w:cs="Times New Roman"/>
          <w:sz w:val="22"/>
          <w:szCs w:val="22"/>
        </w:rPr>
        <w:t>Since</w:t>
      </w:r>
      <w:proofErr w:type="gramEnd"/>
      <w:r w:rsidRPr="00DF70C4">
        <w:rPr>
          <w:rFonts w:ascii="Times New Roman" w:hAnsi="Times New Roman" w:cs="Times New Roman"/>
          <w:sz w:val="22"/>
          <w:szCs w:val="22"/>
        </w:rPr>
        <w:t xml:space="preserve"> the Previous Test (</w:t>
      </w:r>
      <w:proofErr w:type="spellStart"/>
      <w:r w:rsidRPr="00DF70C4">
        <w:rPr>
          <w:rFonts w:ascii="Times New Roman" w:hAnsi="Times New Roman" w:cs="Times New Roman"/>
          <w:sz w:val="22"/>
          <w:szCs w:val="22"/>
        </w:rPr>
        <w:t>ie</w:t>
      </w:r>
      <w:proofErr w:type="spellEnd"/>
      <w:r w:rsidRPr="00DF70C4">
        <w:rPr>
          <w:rFonts w:ascii="Times New Roman" w:hAnsi="Times New Roman" w:cs="Times New Roman"/>
          <w:sz w:val="22"/>
          <w:szCs w:val="22"/>
        </w:rPr>
        <w:t xml:space="preserve">. +6 or -3) </w:t>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__________________</w:t>
      </w:r>
    </w:p>
    <w:p w:rsidR="00DF70C4" w:rsidRPr="00DF70C4" w:rsidRDefault="00DF70C4" w:rsidP="00DF70C4">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1771"/>
        <w:gridCol w:w="1771"/>
        <w:gridCol w:w="1771"/>
        <w:gridCol w:w="1771"/>
        <w:gridCol w:w="1772"/>
      </w:tblGrid>
      <w:tr w:rsidR="00DF70C4" w:rsidRPr="00DF70C4" w:rsidTr="008C2EC1">
        <w:tc>
          <w:tcPr>
            <w:tcW w:w="1771"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Capitalization</w:t>
            </w:r>
          </w:p>
        </w:tc>
        <w:tc>
          <w:tcPr>
            <w:tcW w:w="1771"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Composition Structure</w:t>
            </w:r>
          </w:p>
        </w:tc>
        <w:tc>
          <w:tcPr>
            <w:tcW w:w="1771"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Grammar Usage</w:t>
            </w:r>
          </w:p>
          <w:p w:rsidR="00DF70C4" w:rsidRPr="00DF70C4" w:rsidRDefault="00DF70C4" w:rsidP="008C2EC1">
            <w:pPr>
              <w:rPr>
                <w:rFonts w:ascii="Times New Roman" w:hAnsi="Times New Roman" w:cs="Times New Roman"/>
                <w:sz w:val="22"/>
                <w:szCs w:val="22"/>
              </w:rPr>
            </w:pPr>
          </w:p>
        </w:tc>
        <w:tc>
          <w:tcPr>
            <w:tcW w:w="1771"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Punctuation </w:t>
            </w:r>
          </w:p>
        </w:tc>
        <w:tc>
          <w:tcPr>
            <w:tcW w:w="1772"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Writing Process</w:t>
            </w:r>
          </w:p>
        </w:tc>
      </w:tr>
    </w:tbl>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br/>
        <w:t>Comments: _______________________________________________________________________________________________________________________________________________________________________________________________________________________________________</w:t>
      </w:r>
      <w:r w:rsidRPr="00DF70C4">
        <w:rPr>
          <w:rFonts w:ascii="Times New Roman" w:hAnsi="Times New Roman" w:cs="Times New Roman"/>
          <w:sz w:val="22"/>
          <w:szCs w:val="22"/>
        </w:rPr>
        <w:br/>
      </w:r>
      <w:r w:rsidRPr="00DF70C4">
        <w:rPr>
          <w:rFonts w:ascii="Times New Roman" w:hAnsi="Times New Roman" w:cs="Times New Roman"/>
          <w:sz w:val="22"/>
          <w:szCs w:val="22"/>
        </w:rPr>
        <w:br/>
      </w:r>
      <w:r w:rsidRPr="00DF70C4">
        <w:rPr>
          <w:rFonts w:ascii="Times New Roman" w:hAnsi="Times New Roman" w:cs="Times New Roman"/>
          <w:b/>
          <w:sz w:val="22"/>
          <w:szCs w:val="22"/>
        </w:rPr>
        <w:t xml:space="preserve">General Science Overall </w:t>
      </w:r>
      <w:proofErr w:type="spellStart"/>
      <w:r w:rsidRPr="00DF70C4">
        <w:rPr>
          <w:rFonts w:ascii="Times New Roman" w:hAnsi="Times New Roman" w:cs="Times New Roman"/>
          <w:b/>
          <w:sz w:val="22"/>
          <w:szCs w:val="22"/>
        </w:rPr>
        <w:t>Rasch</w:t>
      </w:r>
      <w:proofErr w:type="spellEnd"/>
      <w:r w:rsidRPr="00DF70C4">
        <w:rPr>
          <w:rFonts w:ascii="Times New Roman" w:hAnsi="Times New Roman" w:cs="Times New Roman"/>
          <w:b/>
          <w:sz w:val="22"/>
          <w:szCs w:val="22"/>
        </w:rPr>
        <w:t xml:space="preserve"> Unit Score: ________</w:t>
      </w:r>
      <w:r w:rsidRPr="00DF70C4">
        <w:rPr>
          <w:rFonts w:ascii="Times New Roman" w:hAnsi="Times New Roman" w:cs="Times New Roman"/>
          <w:sz w:val="22"/>
          <w:szCs w:val="22"/>
        </w:rPr>
        <w:br/>
      </w:r>
      <w:r w:rsidRPr="00DF70C4">
        <w:rPr>
          <w:rFonts w:ascii="Times New Roman" w:hAnsi="Times New Roman" w:cs="Times New Roman"/>
          <w:sz w:val="22"/>
          <w:szCs w:val="22"/>
        </w:rPr>
        <w:br/>
        <w:t>Response to Intervention Services Required?</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Yes</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No</w:t>
      </w:r>
      <w:r w:rsidRPr="00DF70C4">
        <w:rPr>
          <w:rFonts w:ascii="Times New Roman" w:hAnsi="Times New Roman" w:cs="Times New Roman"/>
          <w:sz w:val="22"/>
          <w:szCs w:val="22"/>
        </w:rPr>
        <w:br/>
      </w:r>
      <w:r w:rsidRPr="00DF70C4">
        <w:rPr>
          <w:rFonts w:ascii="Times New Roman" w:hAnsi="Times New Roman" w:cs="Times New Roman"/>
          <w:sz w:val="22"/>
          <w:szCs w:val="22"/>
        </w:rPr>
        <w:br/>
      </w:r>
      <w:proofErr w:type="spellStart"/>
      <w:r w:rsidRPr="00DF70C4">
        <w:rPr>
          <w:rFonts w:ascii="Times New Roman" w:hAnsi="Times New Roman" w:cs="Times New Roman"/>
          <w:sz w:val="22"/>
          <w:szCs w:val="22"/>
        </w:rPr>
        <w:t>Rasch</w:t>
      </w:r>
      <w:proofErr w:type="spellEnd"/>
      <w:r w:rsidRPr="00DF70C4">
        <w:rPr>
          <w:rFonts w:ascii="Times New Roman" w:hAnsi="Times New Roman" w:cs="Times New Roman"/>
          <w:sz w:val="22"/>
          <w:szCs w:val="22"/>
        </w:rPr>
        <w:t xml:space="preserve"> Unit Score Movement Up or Down </w:t>
      </w:r>
      <w:proofErr w:type="gramStart"/>
      <w:r w:rsidRPr="00DF70C4">
        <w:rPr>
          <w:rFonts w:ascii="Times New Roman" w:hAnsi="Times New Roman" w:cs="Times New Roman"/>
          <w:sz w:val="22"/>
          <w:szCs w:val="22"/>
        </w:rPr>
        <w:t>Since</w:t>
      </w:r>
      <w:proofErr w:type="gramEnd"/>
      <w:r w:rsidRPr="00DF70C4">
        <w:rPr>
          <w:rFonts w:ascii="Times New Roman" w:hAnsi="Times New Roman" w:cs="Times New Roman"/>
          <w:sz w:val="22"/>
          <w:szCs w:val="22"/>
        </w:rPr>
        <w:t xml:space="preserve"> the Previous Test (</w:t>
      </w:r>
      <w:proofErr w:type="spellStart"/>
      <w:r w:rsidRPr="00DF70C4">
        <w:rPr>
          <w:rFonts w:ascii="Times New Roman" w:hAnsi="Times New Roman" w:cs="Times New Roman"/>
          <w:sz w:val="22"/>
          <w:szCs w:val="22"/>
        </w:rPr>
        <w:t>ie</w:t>
      </w:r>
      <w:proofErr w:type="spellEnd"/>
      <w:r w:rsidRPr="00DF70C4">
        <w:rPr>
          <w:rFonts w:ascii="Times New Roman" w:hAnsi="Times New Roman" w:cs="Times New Roman"/>
          <w:sz w:val="22"/>
          <w:szCs w:val="22"/>
        </w:rPr>
        <w:t xml:space="preserve">. +6 or -3) </w:t>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__________________</w:t>
      </w:r>
    </w:p>
    <w:p w:rsidR="00DF70C4" w:rsidRPr="00DF70C4" w:rsidRDefault="00DF70C4" w:rsidP="00DF70C4">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2952"/>
        <w:gridCol w:w="2952"/>
        <w:gridCol w:w="2952"/>
      </w:tblGrid>
      <w:tr w:rsidR="00DF70C4" w:rsidRPr="00DF70C4" w:rsidTr="008C2EC1">
        <w:tc>
          <w:tcPr>
            <w:tcW w:w="2952"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Earth &amp; Space Science</w:t>
            </w:r>
          </w:p>
          <w:p w:rsidR="00DF70C4" w:rsidRPr="00DF70C4" w:rsidRDefault="00DF70C4" w:rsidP="008C2EC1">
            <w:pPr>
              <w:rPr>
                <w:rFonts w:ascii="Times New Roman" w:hAnsi="Times New Roman" w:cs="Times New Roman"/>
                <w:sz w:val="22"/>
                <w:szCs w:val="22"/>
              </w:rPr>
            </w:pPr>
          </w:p>
        </w:tc>
        <w:tc>
          <w:tcPr>
            <w:tcW w:w="2952"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Life Science </w:t>
            </w:r>
          </w:p>
        </w:tc>
        <w:tc>
          <w:tcPr>
            <w:tcW w:w="2952"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Physical Science</w:t>
            </w:r>
          </w:p>
        </w:tc>
      </w:tr>
    </w:tbl>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b/>
          <w:bCs w:val="0"/>
          <w:sz w:val="22"/>
          <w:szCs w:val="22"/>
        </w:rPr>
      </w:pPr>
      <w:r w:rsidRPr="00DF70C4">
        <w:rPr>
          <w:rFonts w:ascii="Times New Roman" w:hAnsi="Times New Roman" w:cs="Times New Roman"/>
          <w:sz w:val="22"/>
          <w:szCs w:val="22"/>
        </w:rPr>
        <w:t>Comments: _______________________________________________________________________________________________________________________________________________________________________________________________________________________________________</w:t>
      </w:r>
      <w:r w:rsidRPr="00DF70C4">
        <w:rPr>
          <w:rFonts w:ascii="Times New Roman" w:hAnsi="Times New Roman" w:cs="Times New Roman"/>
          <w:sz w:val="22"/>
          <w:szCs w:val="22"/>
        </w:rPr>
        <w:br/>
        <w:t>_____________________________________________________________________________</w:t>
      </w:r>
      <w:r w:rsidRPr="00DF70C4">
        <w:rPr>
          <w:rFonts w:ascii="Times New Roman" w:hAnsi="Times New Roman" w:cs="Times New Roman"/>
          <w:sz w:val="22"/>
          <w:szCs w:val="22"/>
        </w:rPr>
        <w:br/>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b/>
          <w:sz w:val="22"/>
          <w:szCs w:val="22"/>
        </w:rPr>
        <w:t xml:space="preserve">Concepts &amp; Process Overall </w:t>
      </w:r>
      <w:proofErr w:type="spellStart"/>
      <w:r w:rsidRPr="00DF70C4">
        <w:rPr>
          <w:rFonts w:ascii="Times New Roman" w:hAnsi="Times New Roman" w:cs="Times New Roman"/>
          <w:b/>
          <w:sz w:val="22"/>
          <w:szCs w:val="22"/>
        </w:rPr>
        <w:t>Rasch</w:t>
      </w:r>
      <w:proofErr w:type="spellEnd"/>
      <w:r w:rsidRPr="00DF70C4">
        <w:rPr>
          <w:rFonts w:ascii="Times New Roman" w:hAnsi="Times New Roman" w:cs="Times New Roman"/>
          <w:b/>
          <w:sz w:val="22"/>
          <w:szCs w:val="22"/>
        </w:rPr>
        <w:t xml:space="preserve"> Unit Score: ________</w:t>
      </w:r>
      <w:r w:rsidRPr="00DF70C4">
        <w:rPr>
          <w:rFonts w:ascii="Times New Roman" w:hAnsi="Times New Roman" w:cs="Times New Roman"/>
          <w:sz w:val="22"/>
          <w:szCs w:val="22"/>
        </w:rPr>
        <w:br/>
      </w:r>
      <w:r w:rsidRPr="00DF70C4">
        <w:rPr>
          <w:rFonts w:ascii="Times New Roman" w:hAnsi="Times New Roman" w:cs="Times New Roman"/>
          <w:sz w:val="22"/>
          <w:szCs w:val="22"/>
        </w:rPr>
        <w:br/>
        <w:t>Response to Intervention Services Required?</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Yes</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No</w:t>
      </w:r>
      <w:r w:rsidRPr="00DF70C4">
        <w:rPr>
          <w:rFonts w:ascii="Times New Roman" w:hAnsi="Times New Roman" w:cs="Times New Roman"/>
          <w:sz w:val="22"/>
          <w:szCs w:val="22"/>
        </w:rPr>
        <w:br/>
      </w:r>
      <w:r w:rsidRPr="00DF70C4">
        <w:rPr>
          <w:rFonts w:ascii="Times New Roman" w:hAnsi="Times New Roman" w:cs="Times New Roman"/>
          <w:sz w:val="22"/>
          <w:szCs w:val="22"/>
        </w:rPr>
        <w:br/>
      </w:r>
      <w:proofErr w:type="spellStart"/>
      <w:r w:rsidRPr="00DF70C4">
        <w:rPr>
          <w:rFonts w:ascii="Times New Roman" w:hAnsi="Times New Roman" w:cs="Times New Roman"/>
          <w:sz w:val="22"/>
          <w:szCs w:val="22"/>
        </w:rPr>
        <w:t>Rasch</w:t>
      </w:r>
      <w:proofErr w:type="spellEnd"/>
      <w:r w:rsidRPr="00DF70C4">
        <w:rPr>
          <w:rFonts w:ascii="Times New Roman" w:hAnsi="Times New Roman" w:cs="Times New Roman"/>
          <w:sz w:val="22"/>
          <w:szCs w:val="22"/>
        </w:rPr>
        <w:t xml:space="preserve"> Unit Score Movement Up or Down </w:t>
      </w:r>
      <w:proofErr w:type="gramStart"/>
      <w:r w:rsidRPr="00DF70C4">
        <w:rPr>
          <w:rFonts w:ascii="Times New Roman" w:hAnsi="Times New Roman" w:cs="Times New Roman"/>
          <w:sz w:val="22"/>
          <w:szCs w:val="22"/>
        </w:rPr>
        <w:t>Since</w:t>
      </w:r>
      <w:proofErr w:type="gramEnd"/>
      <w:r w:rsidRPr="00DF70C4">
        <w:rPr>
          <w:rFonts w:ascii="Times New Roman" w:hAnsi="Times New Roman" w:cs="Times New Roman"/>
          <w:sz w:val="22"/>
          <w:szCs w:val="22"/>
        </w:rPr>
        <w:t xml:space="preserve"> the Previous Test (</w:t>
      </w:r>
      <w:proofErr w:type="spellStart"/>
      <w:r w:rsidRPr="00DF70C4">
        <w:rPr>
          <w:rFonts w:ascii="Times New Roman" w:hAnsi="Times New Roman" w:cs="Times New Roman"/>
          <w:sz w:val="22"/>
          <w:szCs w:val="22"/>
        </w:rPr>
        <w:t>ie</w:t>
      </w:r>
      <w:proofErr w:type="spellEnd"/>
      <w:r w:rsidRPr="00DF70C4">
        <w:rPr>
          <w:rFonts w:ascii="Times New Roman" w:hAnsi="Times New Roman" w:cs="Times New Roman"/>
          <w:sz w:val="22"/>
          <w:szCs w:val="22"/>
        </w:rPr>
        <w:t xml:space="preserve">. +6 or -3) </w:t>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__________________</w:t>
      </w:r>
    </w:p>
    <w:p w:rsidR="00DF70C4" w:rsidRPr="00DF70C4" w:rsidRDefault="00DF70C4" w:rsidP="00DF70C4">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4428"/>
        <w:gridCol w:w="4428"/>
      </w:tblGrid>
      <w:tr w:rsidR="00DF70C4" w:rsidRPr="00DF70C4" w:rsidTr="008C2EC1">
        <w:tc>
          <w:tcPr>
            <w:tcW w:w="4428"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Abilities for Scientific Inquiry</w:t>
            </w:r>
          </w:p>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  </w:t>
            </w:r>
          </w:p>
        </w:tc>
        <w:tc>
          <w:tcPr>
            <w:tcW w:w="4428"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Unifying Processes &amp; Concepts</w:t>
            </w:r>
          </w:p>
        </w:tc>
      </w:tr>
    </w:tbl>
    <w:p w:rsidR="00DF70C4" w:rsidRPr="00DF70C4" w:rsidRDefault="00DF70C4" w:rsidP="00DF70C4">
      <w:pPr>
        <w:rPr>
          <w:rFonts w:ascii="Times New Roman" w:hAnsi="Times New Roman" w:cs="Times New Roman"/>
          <w:b/>
          <w:bCs w:val="0"/>
          <w:sz w:val="22"/>
          <w:szCs w:val="22"/>
        </w:rPr>
      </w:pPr>
      <w:r w:rsidRPr="00DF70C4">
        <w:rPr>
          <w:rFonts w:ascii="Times New Roman" w:hAnsi="Times New Roman" w:cs="Times New Roman"/>
          <w:sz w:val="22"/>
          <w:szCs w:val="22"/>
        </w:rPr>
        <w:br/>
        <w:t>Comments:</w:t>
      </w:r>
      <w:r w:rsidRPr="00DF70C4">
        <w:rPr>
          <w:rFonts w:ascii="Times New Roman" w:hAnsi="Times New Roman" w:cs="Times New Roman"/>
          <w:b/>
          <w:sz w:val="22"/>
          <w:szCs w:val="22"/>
        </w:rPr>
        <w:t xml:space="preserve"> _______________________________________________________________________________________________________________________________________________________________________________________________________________________________________</w:t>
      </w: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bookmarkStart w:id="2" w:name="_GoBack"/>
      <w:bookmarkEnd w:id="2"/>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lastRenderedPageBreak/>
        <w:t>Formative Evaluation</w:t>
      </w:r>
      <w:r>
        <w:rPr>
          <w:rFonts w:ascii="Times New Roman" w:hAnsi="Times New Roman" w:cs="Times New Roman"/>
          <w:sz w:val="22"/>
          <w:szCs w:val="22"/>
        </w:rPr>
        <w:t>s</w:t>
      </w:r>
      <w:r w:rsidRPr="00DF70C4">
        <w:rPr>
          <w:rFonts w:ascii="Times New Roman" w:hAnsi="Times New Roman" w:cs="Times New Roman"/>
          <w:sz w:val="22"/>
          <w:szCs w:val="22"/>
        </w:rPr>
        <w:br/>
      </w:r>
    </w:p>
    <w:p w:rsidR="00DF70C4" w:rsidRDefault="00DF70C4" w:rsidP="00DF70C4">
      <w:pPr>
        <w:pStyle w:val="ListParagraph"/>
        <w:widowControl/>
        <w:numPr>
          <w:ilvl w:val="0"/>
          <w:numId w:val="16"/>
        </w:numPr>
        <w:tabs>
          <w:tab w:val="clear" w:pos="360"/>
        </w:tabs>
        <w:autoSpaceDE/>
        <w:autoSpaceDN/>
        <w:adjustRightInd/>
        <w:ind w:right="0"/>
        <w:rPr>
          <w:rFonts w:ascii="Times New Roman" w:hAnsi="Times New Roman" w:cs="Times New Roman"/>
          <w:sz w:val="22"/>
          <w:szCs w:val="22"/>
        </w:rPr>
      </w:pPr>
      <w:r w:rsidRPr="00DF70C4">
        <w:rPr>
          <w:rFonts w:ascii="Times New Roman" w:hAnsi="Times New Roman" w:cs="Times New Roman"/>
          <w:sz w:val="22"/>
          <w:szCs w:val="22"/>
        </w:rPr>
        <w:t>Response to Intervention Program Log:  </w:t>
      </w:r>
    </w:p>
    <w:p w:rsidR="00DF70C4" w:rsidRPr="00DF70C4" w:rsidRDefault="0066485A" w:rsidP="00DF70C4">
      <w:pPr>
        <w:widowControl/>
        <w:tabs>
          <w:tab w:val="clear" w:pos="360"/>
        </w:tabs>
        <w:autoSpaceDE/>
        <w:autoSpaceDN/>
        <w:adjustRightInd/>
        <w:ind w:left="360" w:right="0"/>
        <w:rPr>
          <w:rFonts w:ascii="Times New Roman" w:hAnsi="Times New Roman" w:cs="Times New Roman"/>
          <w:sz w:val="22"/>
          <w:szCs w:val="22"/>
        </w:rPr>
      </w:pPr>
      <w:r>
        <w:rPr>
          <w:noProof/>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 o:spid="_x0000_s1027" type="#_x0000_t185" style="position:absolute;left:0;text-align:left;margin-left:98.2pt;margin-top:72.65pt;width:191.85pt;height:134.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" o:allowincell="f" adj="1739" fillcolor="#943634" strokecolor="#9bbb59" strokeweight="3pt">
            <v:shadow color="#5d7035" offset="1pt,1pt"/>
            <v:textbox style="mso-next-textbox:#AutoShape 2" inset="3.6pt,,3.6pt">
              <w:txbxContent>
                <w:p w:rsidR="00DF70C4" w:rsidRDefault="00DF70C4" w:rsidP="00DF70C4">
                  <w:pPr>
                    <w:rPr>
                      <w:i/>
                      <w:iCs/>
                      <w:color w:val="7F7F7F" w:themeColor="text1" w:themeTint="80"/>
                    </w:rPr>
                  </w:pPr>
                  <w:r w:rsidRPr="00612257">
                    <w:rPr>
                      <w:rFonts w:ascii="Arial" w:hAnsi="Arial" w:cs="Arial"/>
                    </w:rPr>
                    <w:t>Name of student</w:t>
                  </w:r>
                  <w:proofErr w:type="gramStart"/>
                  <w:r w:rsidRPr="00612257">
                    <w:rPr>
                      <w:rFonts w:ascii="Arial" w:hAnsi="Arial" w:cs="Arial"/>
                    </w:rPr>
                    <w:t>:</w:t>
                  </w:r>
                  <w:proofErr w:type="gramEnd"/>
                  <w:r w:rsidRPr="00BF2FB9">
                    <w:br/>
                  </w:r>
                  <w:r w:rsidRPr="00612257">
                    <w:rPr>
                      <w:rFonts w:ascii="Arial" w:hAnsi="Arial" w:cs="Arial"/>
                    </w:rPr>
                    <w:t>Date:</w:t>
                  </w:r>
                  <w:r w:rsidRPr="00BF2FB9">
                    <w:br/>
                  </w:r>
                  <w:r w:rsidRPr="00612257">
                    <w:rPr>
                      <w:rFonts w:ascii="Arial" w:hAnsi="Arial" w:cs="Arial"/>
                    </w:rPr>
                    <w:t>Subject area/topic:</w:t>
                  </w:r>
                  <w:r w:rsidRPr="00BF2FB9">
                    <w:br/>
                  </w:r>
                  <w:r w:rsidRPr="00612257">
                    <w:rPr>
                      <w:rFonts w:ascii="Arial" w:hAnsi="Arial" w:cs="Arial"/>
                    </w:rPr>
                    <w:t>Intervention strategy used:</w:t>
                  </w:r>
                  <w:r w:rsidRPr="00BF2FB9">
                    <w:br/>
                  </w:r>
                  <w:r w:rsidRPr="00612257">
                    <w:rPr>
                      <w:rFonts w:ascii="Arial" w:hAnsi="Arial" w:cs="Arial"/>
                    </w:rPr>
                    <w:t>Duration:</w:t>
                  </w:r>
                  <w:r w:rsidRPr="00BF2FB9">
                    <w:br/>
                  </w:r>
                  <w:r w:rsidRPr="00612257">
                    <w:rPr>
                      <w:rFonts w:ascii="Arial" w:hAnsi="Arial" w:cs="Arial"/>
                    </w:rPr>
                    <w:t>Comments:</w:t>
                  </w:r>
                  <w:r>
                    <w:rPr>
                      <w:rFonts w:ascii="Arial" w:hAnsi="Arial" w:cs="Arial"/>
                    </w:rPr>
                    <w:t>____________________________________________________________________________</w:t>
                  </w:r>
                </w:p>
              </w:txbxContent>
            </v:textbox>
            <w10:wrap type="square" anchorx="margin" anchory="margin"/>
          </v:shape>
        </w:pict>
      </w:r>
      <w:r w:rsidR="00DF70C4" w:rsidRPr="00DF70C4">
        <w:rPr>
          <w:rFonts w:ascii="Times New Roman" w:hAnsi="Times New Roman" w:cs="Times New Roman"/>
          <w:sz w:val="22"/>
          <w:szCs w:val="22"/>
        </w:rPr>
        <w:t>All Saints Staff members will complete the following log when working with or observing a student focused on an academic goal:</w:t>
      </w:r>
      <w:r w:rsidR="00DF70C4" w:rsidRPr="00DF70C4">
        <w:rPr>
          <w:rFonts w:ascii="Times New Roman" w:hAnsi="Times New Roman" w:cs="Times New Roman"/>
          <w:sz w:val="22"/>
          <w:szCs w:val="22"/>
        </w:rPr>
        <w:br/>
      </w:r>
      <w:r w:rsidR="00DF70C4" w:rsidRPr="00DF70C4">
        <w:rPr>
          <w:rFonts w:ascii="Times New Roman" w:hAnsi="Times New Roman" w:cs="Times New Roman"/>
          <w:sz w:val="22"/>
          <w:szCs w:val="22"/>
        </w:rPr>
        <w:br/>
      </w: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Staff members can evaluate growth of each student as well as areas of need that may arise.</w:t>
      </w:r>
    </w:p>
    <w:p w:rsidR="00DF70C4" w:rsidRPr="00DF70C4" w:rsidRDefault="00DF70C4" w:rsidP="00DF70C4">
      <w:pPr>
        <w:rPr>
          <w:rFonts w:ascii="Times New Roman" w:hAnsi="Times New Roman" w:cs="Times New Roman"/>
          <w:sz w:val="22"/>
          <w:szCs w:val="22"/>
        </w:rPr>
      </w:pPr>
    </w:p>
    <w:p w:rsidR="00DF70C4" w:rsidRPr="00DF70C4" w:rsidRDefault="00DF70C4" w:rsidP="00DF70C4">
      <w:pPr>
        <w:pStyle w:val="ListParagraph"/>
        <w:widowControl/>
        <w:numPr>
          <w:ilvl w:val="0"/>
          <w:numId w:val="16"/>
        </w:numPr>
        <w:tabs>
          <w:tab w:val="clear" w:pos="360"/>
        </w:tabs>
        <w:autoSpaceDE/>
        <w:autoSpaceDN/>
        <w:adjustRightInd/>
        <w:ind w:right="0"/>
        <w:rPr>
          <w:rFonts w:ascii="Times New Roman" w:hAnsi="Times New Roman" w:cs="Times New Roman"/>
          <w:sz w:val="22"/>
          <w:szCs w:val="22"/>
        </w:rPr>
      </w:pPr>
      <w:r w:rsidRPr="00DF70C4">
        <w:rPr>
          <w:rFonts w:ascii="Times New Roman" w:hAnsi="Times New Roman" w:cs="Times New Roman"/>
          <w:sz w:val="22"/>
          <w:szCs w:val="22"/>
        </w:rPr>
        <w:t>Classroom Teacher Observation Checklist:</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Students who are receiving Response to Intervention will also be informally observed by educators and paraprofessionals to evaluate their application of skills and knowledge in the classroom setting. The checklist would include, but is not limited to:</w:t>
      </w:r>
      <w:r w:rsidRPr="00DF70C4">
        <w:rPr>
          <w:rFonts w:ascii="Times New Roman" w:hAnsi="Times New Roman" w:cs="Times New Roman"/>
          <w:sz w:val="22"/>
          <w:szCs w:val="22"/>
        </w:rPr>
        <w:br/>
      </w:r>
    </w:p>
    <w:tbl>
      <w:tblPr>
        <w:tblStyle w:val="TableGrid"/>
        <w:tblW w:w="0" w:type="auto"/>
        <w:tblLook w:val="04A0" w:firstRow="1" w:lastRow="0" w:firstColumn="1" w:lastColumn="0" w:noHBand="0" w:noVBand="1"/>
      </w:tblPr>
      <w:tblGrid>
        <w:gridCol w:w="1651"/>
        <w:gridCol w:w="1483"/>
        <w:gridCol w:w="1465"/>
        <w:gridCol w:w="1435"/>
        <w:gridCol w:w="1534"/>
        <w:gridCol w:w="1288"/>
      </w:tblGrid>
      <w:tr w:rsidR="00DF70C4" w:rsidRPr="00DF70C4" w:rsidTr="008C2EC1">
        <w:tc>
          <w:tcPr>
            <w:tcW w:w="1651"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Name of student:</w:t>
            </w:r>
          </w:p>
          <w:p w:rsidR="00DF70C4" w:rsidRPr="00DF70C4" w:rsidRDefault="00DF70C4" w:rsidP="008C2EC1">
            <w:pPr>
              <w:rPr>
                <w:rFonts w:ascii="Times New Roman" w:hAnsi="Times New Roman" w:cs="Times New Roman"/>
                <w:sz w:val="22"/>
                <w:szCs w:val="22"/>
              </w:rPr>
            </w:pPr>
          </w:p>
        </w:tc>
        <w:tc>
          <w:tcPr>
            <w:tcW w:w="1483"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Observations</w:t>
            </w:r>
          </w:p>
        </w:tc>
        <w:tc>
          <w:tcPr>
            <w:tcW w:w="1465"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Date/Time</w:t>
            </w:r>
          </w:p>
        </w:tc>
        <w:tc>
          <w:tcPr>
            <w:tcW w:w="1435"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proofErr w:type="spellStart"/>
            <w:r w:rsidRPr="00DF70C4">
              <w:rPr>
                <w:rFonts w:ascii="Times New Roman" w:hAnsi="Times New Roman" w:cs="Times New Roman"/>
                <w:sz w:val="22"/>
                <w:szCs w:val="22"/>
              </w:rPr>
              <w:t>Observe’s</w:t>
            </w:r>
            <w:proofErr w:type="spellEnd"/>
            <w:r w:rsidRPr="00DF70C4">
              <w:rPr>
                <w:rFonts w:ascii="Times New Roman" w:hAnsi="Times New Roman" w:cs="Times New Roman"/>
                <w:sz w:val="22"/>
                <w:szCs w:val="22"/>
              </w:rPr>
              <w:t xml:space="preserve"> name/title</w:t>
            </w:r>
          </w:p>
        </w:tc>
        <w:tc>
          <w:tcPr>
            <w:tcW w:w="1534"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Inclusion of Technology</w:t>
            </w:r>
          </w:p>
        </w:tc>
        <w:tc>
          <w:tcPr>
            <w:tcW w:w="1288"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Class activity</w:t>
            </w:r>
          </w:p>
        </w:tc>
      </w:tr>
      <w:tr w:rsidR="00DF70C4" w:rsidRPr="00DF70C4" w:rsidTr="008C2EC1">
        <w:tc>
          <w:tcPr>
            <w:tcW w:w="1651"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Is the student able to complete the learning task?</w:t>
            </w:r>
          </w:p>
        </w:tc>
        <w:tc>
          <w:tcPr>
            <w:tcW w:w="1483"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6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3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534"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288"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r>
      <w:tr w:rsidR="00DF70C4" w:rsidRPr="00DF70C4" w:rsidTr="008C2EC1">
        <w:tc>
          <w:tcPr>
            <w:tcW w:w="1651"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Can the student apply previous knowledge and skills to complete the desired task?</w:t>
            </w:r>
          </w:p>
        </w:tc>
        <w:tc>
          <w:tcPr>
            <w:tcW w:w="1483"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6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3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534"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288"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r>
      <w:tr w:rsidR="00DF70C4" w:rsidRPr="00DF70C4" w:rsidTr="008C2EC1">
        <w:tc>
          <w:tcPr>
            <w:tcW w:w="1651"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Does the student ask for help when needed?</w:t>
            </w:r>
          </w:p>
        </w:tc>
        <w:tc>
          <w:tcPr>
            <w:tcW w:w="1483"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6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3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534"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288"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r>
      <w:tr w:rsidR="00DF70C4" w:rsidRPr="00DF70C4" w:rsidTr="008C2EC1">
        <w:tc>
          <w:tcPr>
            <w:tcW w:w="1651"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Are assignments completed correctly?</w:t>
            </w:r>
          </w:p>
        </w:tc>
        <w:tc>
          <w:tcPr>
            <w:tcW w:w="1483"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6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3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534"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288"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r>
      <w:tr w:rsidR="00DF70C4" w:rsidRPr="00DF70C4" w:rsidTr="008C2EC1">
        <w:tc>
          <w:tcPr>
            <w:tcW w:w="1651"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Does the </w:t>
            </w:r>
            <w:r w:rsidRPr="00DF70C4">
              <w:rPr>
                <w:rFonts w:ascii="Times New Roman" w:hAnsi="Times New Roman" w:cs="Times New Roman"/>
                <w:sz w:val="22"/>
                <w:szCs w:val="22"/>
              </w:rPr>
              <w:lastRenderedPageBreak/>
              <w:t>student contribute to the class discussion?</w:t>
            </w:r>
          </w:p>
        </w:tc>
        <w:tc>
          <w:tcPr>
            <w:tcW w:w="1483"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6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3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534"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288"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r>
    </w:tbl>
    <w:p w:rsidR="00DF70C4" w:rsidRPr="00DF70C4" w:rsidRDefault="00DF70C4" w:rsidP="00DF70C4">
      <w:pPr>
        <w:rPr>
          <w:rFonts w:ascii="Times New Roman" w:hAnsi="Times New Roman" w:cs="Times New Roman"/>
          <w:sz w:val="22"/>
          <w:szCs w:val="22"/>
        </w:rPr>
      </w:pPr>
    </w:p>
    <w:p w:rsidR="00DF70C4" w:rsidRPr="00DF70C4" w:rsidRDefault="00DF70C4" w:rsidP="00DF70C4">
      <w:pPr>
        <w:pStyle w:val="ListParagraph"/>
        <w:tabs>
          <w:tab w:val="left" w:pos="3360"/>
        </w:tabs>
        <w:ind w:left="1505"/>
        <w:rPr>
          <w:rFonts w:ascii="Times New Roman" w:hAnsi="Times New Roman" w:cs="Times New Roman"/>
          <w:sz w:val="22"/>
          <w:szCs w:val="22"/>
        </w:rPr>
      </w:pPr>
    </w:p>
    <w:p w:rsidR="00DF70C4" w:rsidRPr="00DF70C4" w:rsidRDefault="00DF70C4" w:rsidP="00DF70C4">
      <w:pPr>
        <w:pStyle w:val="ListParagraph"/>
        <w:widowControl/>
        <w:numPr>
          <w:ilvl w:val="0"/>
          <w:numId w:val="16"/>
        </w:numPr>
        <w:tabs>
          <w:tab w:val="clear" w:pos="360"/>
        </w:tabs>
        <w:autoSpaceDE/>
        <w:autoSpaceDN/>
        <w:adjustRightInd/>
        <w:ind w:right="0"/>
        <w:rPr>
          <w:rFonts w:ascii="Times New Roman" w:hAnsi="Times New Roman" w:cs="Times New Roman"/>
          <w:sz w:val="22"/>
          <w:szCs w:val="22"/>
        </w:rPr>
      </w:pPr>
      <w:r w:rsidRPr="00DF70C4">
        <w:rPr>
          <w:rFonts w:ascii="Times New Roman" w:hAnsi="Times New Roman" w:cs="Times New Roman"/>
          <w:sz w:val="22"/>
          <w:szCs w:val="22"/>
        </w:rPr>
        <w:t>Tracking Progress on internet programs</w:t>
      </w:r>
    </w:p>
    <w:p w:rsidR="00DF70C4" w:rsidRPr="00DF70C4" w:rsidRDefault="00DF70C4" w:rsidP="00DF70C4">
      <w:pPr>
        <w:ind w:left="360"/>
        <w:rPr>
          <w:rFonts w:ascii="Times New Roman" w:hAnsi="Times New Roman" w:cs="Times New Roman"/>
          <w:sz w:val="22"/>
          <w:szCs w:val="22"/>
        </w:rPr>
      </w:pPr>
      <w:r w:rsidRPr="00DF70C4">
        <w:rPr>
          <w:rFonts w:ascii="Times New Roman" w:hAnsi="Times New Roman" w:cs="Times New Roman"/>
          <w:sz w:val="22"/>
          <w:szCs w:val="22"/>
        </w:rPr>
        <w:t xml:space="preserve">Students who are receiving Response to Intervention will be focused on using handheld technological devices such as </w:t>
      </w:r>
      <w:proofErr w:type="spellStart"/>
      <w:r w:rsidRPr="00DF70C4">
        <w:rPr>
          <w:rFonts w:ascii="Times New Roman" w:hAnsi="Times New Roman" w:cs="Times New Roman"/>
          <w:sz w:val="22"/>
          <w:szCs w:val="22"/>
        </w:rPr>
        <w:t>Chromebooks</w:t>
      </w:r>
      <w:proofErr w:type="spellEnd"/>
      <w:r w:rsidRPr="00DF70C4">
        <w:rPr>
          <w:rFonts w:ascii="Times New Roman" w:hAnsi="Times New Roman" w:cs="Times New Roman"/>
          <w:sz w:val="22"/>
          <w:szCs w:val="22"/>
        </w:rPr>
        <w:t xml:space="preserve"> and Kindle Fires to complete guided and extra practice on specific skills using online programs.</w:t>
      </w:r>
      <w:r w:rsidRPr="00DF70C4">
        <w:rPr>
          <w:rFonts w:ascii="Times New Roman" w:hAnsi="Times New Roman" w:cs="Times New Roman"/>
          <w:sz w:val="22"/>
          <w:szCs w:val="22"/>
        </w:rPr>
        <w:br/>
        <w:t>Teachers will keep a record of the students’ scores and determine if they are achieving academic growth.</w:t>
      </w:r>
      <w:r w:rsidRPr="00DF70C4">
        <w:rPr>
          <w:rFonts w:ascii="Times New Roman" w:hAnsi="Times New Roman" w:cs="Times New Roman"/>
          <w:sz w:val="22"/>
          <w:szCs w:val="22"/>
        </w:rPr>
        <w:br/>
      </w:r>
    </w:p>
    <w:p w:rsidR="00DF70C4" w:rsidRPr="00DF70C4" w:rsidRDefault="0066485A" w:rsidP="00DF70C4">
      <w:pPr>
        <w:ind w:left="360"/>
        <w:rPr>
          <w:rFonts w:ascii="Times New Roman" w:hAnsi="Times New Roman" w:cs="Times New Roman"/>
          <w:sz w:val="22"/>
          <w:szCs w:val="22"/>
        </w:rPr>
      </w:pPr>
      <w:r>
        <w:rPr>
          <w:rFonts w:ascii="Times New Roman" w:hAnsi="Times New Roman" w:cs="Times New Roman"/>
          <w:noProof/>
          <w:sz w:val="22"/>
          <w:szCs w:val="22"/>
        </w:rPr>
        <w:pict>
          <v:shape id="_x0000_s1026" type="#_x0000_t185" style="position:absolute;left:0;text-align:left;margin-left:107.2pt;margin-top:255.3pt;width:191.85pt;height:134.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" o:allowincell="f" adj="1739" fillcolor="#943634" strokecolor="#9bbb59" strokeweight="3pt">
            <v:shadow color="#5d7035" offset="1pt,1pt"/>
            <v:textbox style="mso-next-textbox:#_x0000_s1026;mso-fit-shape-to-text:t" inset="3.6pt,,3.6pt">
              <w:txbxContent>
                <w:p w:rsidR="00DF70C4" w:rsidRPr="0090521B" w:rsidRDefault="00DF70C4" w:rsidP="00DF70C4">
                  <w:pPr>
                    <w:rPr>
                      <w:rFonts w:ascii="Arial" w:hAnsi="Arial" w:cs="Arial"/>
                    </w:rPr>
                  </w:pPr>
                  <w:r>
                    <w:rPr>
                      <w:rFonts w:ascii="Arial" w:hAnsi="Arial" w:cs="Arial"/>
                    </w:rPr>
                    <w:t>Name</w:t>
                  </w:r>
                  <w:r w:rsidRPr="0090521B">
                    <w:rPr>
                      <w:rFonts w:ascii="Arial" w:hAnsi="Arial" w:cs="Arial"/>
                    </w:rPr>
                    <w:t xml:space="preserve">: </w:t>
                  </w:r>
                  <w:r>
                    <w:rPr>
                      <w:rFonts w:ascii="Arial" w:hAnsi="Arial" w:cs="Arial"/>
                    </w:rPr>
                    <w:t>Example</w:t>
                  </w:r>
                </w:p>
                <w:p w:rsidR="00DF70C4" w:rsidRPr="0090521B" w:rsidRDefault="00DF70C4" w:rsidP="00DF70C4">
                  <w:pPr>
                    <w:rPr>
                      <w:rFonts w:ascii="Arial" w:hAnsi="Arial" w:cs="Arial"/>
                    </w:rPr>
                  </w:pPr>
                  <w:r w:rsidRPr="0090521B">
                    <w:rPr>
                      <w:rFonts w:ascii="Arial" w:hAnsi="Arial" w:cs="Arial"/>
                    </w:rPr>
                    <w:t>Reading Score: 199</w:t>
                  </w:r>
                </w:p>
                <w:p w:rsidR="00DF70C4" w:rsidRPr="0090521B" w:rsidRDefault="00DF70C4" w:rsidP="00DF70C4">
                  <w:pPr>
                    <w:rPr>
                      <w:rFonts w:ascii="Arial" w:hAnsi="Arial" w:cs="Arial"/>
                    </w:rPr>
                  </w:pPr>
                  <w:r w:rsidRPr="0090521B">
                    <w:rPr>
                      <w:rFonts w:ascii="Arial" w:hAnsi="Arial" w:cs="Arial"/>
                    </w:rPr>
                    <w:t>Language Arts Score:  201</w:t>
                  </w:r>
                </w:p>
                <w:p w:rsidR="00DF70C4" w:rsidRPr="0090521B" w:rsidRDefault="00DF70C4" w:rsidP="00DF70C4">
                  <w:pPr>
                    <w:rPr>
                      <w:rFonts w:ascii="Arial" w:hAnsi="Arial" w:cs="Arial"/>
                    </w:rPr>
                  </w:pPr>
                  <w:r w:rsidRPr="0090521B">
                    <w:rPr>
                      <w:rFonts w:ascii="Arial" w:hAnsi="Arial" w:cs="Arial"/>
                    </w:rPr>
                    <w:t>Math Score:   198</w:t>
                  </w:r>
                </w:p>
                <w:p w:rsidR="00DF70C4" w:rsidRPr="0090521B" w:rsidRDefault="00DF70C4" w:rsidP="00DF70C4">
                  <w:pPr>
                    <w:rPr>
                      <w:rFonts w:ascii="Arial" w:hAnsi="Arial" w:cs="Arial"/>
                    </w:rPr>
                  </w:pPr>
                  <w:r w:rsidRPr="0090521B">
                    <w:rPr>
                      <w:rFonts w:ascii="Arial" w:hAnsi="Arial" w:cs="Arial"/>
                    </w:rPr>
                    <w:t>Science Score:</w:t>
                  </w:r>
                </w:p>
                <w:p w:rsidR="00DF70C4" w:rsidRPr="0090521B" w:rsidRDefault="00DF70C4" w:rsidP="00DF70C4">
                  <w:pPr>
                    <w:ind w:firstLine="720"/>
                    <w:rPr>
                      <w:rFonts w:ascii="Arial" w:hAnsi="Arial" w:cs="Arial"/>
                    </w:rPr>
                  </w:pPr>
                  <w:r w:rsidRPr="0090521B">
                    <w:rPr>
                      <w:rFonts w:ascii="Arial" w:hAnsi="Arial" w:cs="Arial"/>
                    </w:rPr>
                    <w:t>General: 206</w:t>
                  </w:r>
                </w:p>
                <w:p w:rsidR="00DF70C4" w:rsidRDefault="00DF70C4" w:rsidP="00DF70C4">
                  <w:pPr>
                    <w:rPr>
                      <w:color w:val="4F81BD" w:themeColor="accent1"/>
                      <w:sz w:val="20"/>
                      <w:szCs w:val="20"/>
                    </w:rPr>
                  </w:pPr>
                  <w:r w:rsidRPr="0090521B">
                    <w:rPr>
                      <w:rFonts w:ascii="Arial" w:hAnsi="Arial" w:cs="Arial"/>
                    </w:rPr>
                    <w:t xml:space="preserve">       </w:t>
                  </w:r>
                  <w:r w:rsidRPr="0090521B">
                    <w:rPr>
                      <w:rFonts w:ascii="Arial" w:hAnsi="Arial" w:cs="Arial"/>
                    </w:rPr>
                    <w:tab/>
                    <w:t>Concepts:  191</w:t>
                  </w:r>
                </w:p>
                <w:p w:rsidR="00DF70C4" w:rsidRDefault="00DF70C4" w:rsidP="00DF70C4">
                  <w:pPr>
                    <w:jc w:val="center"/>
                    <w:rPr>
                      <w:i/>
                      <w:iCs/>
                      <w:color w:val="7F7F7F" w:themeColor="text1" w:themeTint="80"/>
                    </w:rPr>
                  </w:pPr>
                </w:p>
              </w:txbxContent>
            </v:textbox>
            <w10:wrap type="square" anchorx="margin" anchory="margin"/>
          </v:shape>
        </w:pict>
      </w: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pStyle w:val="ListParagraph"/>
        <w:widowControl/>
        <w:numPr>
          <w:ilvl w:val="0"/>
          <w:numId w:val="16"/>
        </w:numPr>
        <w:tabs>
          <w:tab w:val="clear" w:pos="360"/>
        </w:tabs>
        <w:autoSpaceDE/>
        <w:autoSpaceDN/>
        <w:adjustRightInd/>
        <w:ind w:right="0"/>
        <w:rPr>
          <w:rFonts w:ascii="Times New Roman" w:hAnsi="Times New Roman" w:cs="Times New Roman"/>
          <w:sz w:val="22"/>
          <w:szCs w:val="22"/>
        </w:rPr>
      </w:pPr>
      <w:r w:rsidRPr="00DF70C4">
        <w:rPr>
          <w:rFonts w:ascii="Times New Roman" w:hAnsi="Times New Roman" w:cs="Times New Roman"/>
          <w:sz w:val="22"/>
          <w:szCs w:val="22"/>
        </w:rPr>
        <w:t>Student Focused Approach</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 xml:space="preserve"> This form will be utilized to record the students Measure of Academic Progress data. Information will be given to each student so that when they have extra time they can go online to Measure of Academic Progress review programs online. Students will locate their number and work at their levels for personal improvements. </w:t>
      </w:r>
    </w:p>
    <w:p w:rsidR="00DF70C4" w:rsidRPr="00DF70C4" w:rsidRDefault="00DF70C4" w:rsidP="00DF70C4">
      <w:pPr>
        <w:rPr>
          <w:rFonts w:ascii="Times New Roman" w:hAnsi="Times New Roman" w:cs="Times New Roman"/>
          <w:sz w:val="22"/>
          <w:szCs w:val="22"/>
        </w:rPr>
      </w:pPr>
    </w:p>
    <w:p w:rsidR="00DF70C4" w:rsidRPr="00DF70C4" w:rsidRDefault="00DF70C4" w:rsidP="00DF70C4">
      <w:pPr>
        <w:pStyle w:val="ListParagraph"/>
        <w:widowControl/>
        <w:numPr>
          <w:ilvl w:val="0"/>
          <w:numId w:val="16"/>
        </w:numPr>
        <w:tabs>
          <w:tab w:val="clear" w:pos="360"/>
        </w:tabs>
        <w:autoSpaceDE/>
        <w:autoSpaceDN/>
        <w:adjustRightInd/>
        <w:ind w:right="0"/>
        <w:rPr>
          <w:rFonts w:ascii="Times New Roman" w:hAnsi="Times New Roman" w:cs="Times New Roman"/>
          <w:sz w:val="22"/>
          <w:szCs w:val="22"/>
        </w:rPr>
      </w:pPr>
      <w:r w:rsidRPr="00DF70C4">
        <w:rPr>
          <w:rFonts w:ascii="Times New Roman" w:hAnsi="Times New Roman" w:cs="Times New Roman"/>
          <w:sz w:val="22"/>
          <w:szCs w:val="22"/>
        </w:rPr>
        <w:t>Self-evaluation Plan</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 xml:space="preserve">Students who receive Response to Intervention services will use various forms of self-assessment. The students can reflect on their progress in reflective journals. In these journals, they are allowed to share any information they struggled with as well as concepts they grasped. Another self-evaluation strategy is a Red Cup/Green Cup system. At intervals throughout their work, students will hold up a red cup if they need assistance with a task or a green cup if the student comprehends the material. Students can also use exit slips in which they can quickly record if their work today was easy or difficult, and what they feel they need more help with in the future. </w:t>
      </w:r>
    </w:p>
    <w:p w:rsidR="00DF70C4" w:rsidRDefault="00DF70C4" w:rsidP="00DF70C4">
      <w:pPr>
        <w:rPr>
          <w:rFonts w:ascii="Times New Roman" w:hAnsi="Times New Roman" w:cs="Times New Roman"/>
          <w:b/>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b/>
          <w:sz w:val="22"/>
          <w:szCs w:val="22"/>
        </w:rPr>
        <w:t>Dissemination Plan</w:t>
      </w:r>
      <w:r w:rsidRPr="00DF70C4">
        <w:rPr>
          <w:rFonts w:ascii="Times New Roman" w:hAnsi="Times New Roman" w:cs="Times New Roman"/>
          <w:sz w:val="22"/>
          <w:szCs w:val="22"/>
        </w:rPr>
        <w:br/>
      </w:r>
      <w:r w:rsidRPr="00DF70C4">
        <w:rPr>
          <w:rFonts w:ascii="Times New Roman" w:hAnsi="Times New Roman" w:cs="Times New Roman"/>
          <w:sz w:val="22"/>
          <w:szCs w:val="22"/>
        </w:rPr>
        <w:br/>
        <w:t xml:space="preserve">In order for the outcomes of the project to be shared, general student data (names of students will be excluded during the sharing process) that is collected throughout the academic year will be disseminated to All Saints Catholic School faculty, paraprofessionals, and administration staff. The data will also be closely shared with All Saints Catholic School students and parents through parent-teacher-conferences, </w:t>
      </w:r>
      <w:r w:rsidRPr="00DF70C4">
        <w:rPr>
          <w:rFonts w:ascii="Times New Roman" w:hAnsi="Times New Roman" w:cs="Times New Roman"/>
          <w:sz w:val="22"/>
          <w:szCs w:val="22"/>
        </w:rPr>
        <w:lastRenderedPageBreak/>
        <w:t xml:space="preserve">student-teacher-conferences, and informal updates via e-mail, telephone, or written documentation. General data and strategies implemented will be shared with the All Saints Catholic School board of education/school board, Antigo Unified School District as well as posted on the All Saints Catholic School website and the school’s newsletter.  All information will be saved and compiled into the students cumulative files for further use by other classroom educators. Lastly, the data collected may also be disseminated to school psychologists for further observations or assessments related to special needs consideration with parental consent. </w:t>
      </w:r>
    </w:p>
    <w:p w:rsidR="000B153E" w:rsidRPr="00DF70C4" w:rsidRDefault="000B153E">
      <w:pPr>
        <w:rPr>
          <w:rFonts w:ascii="Times New Roman" w:eastAsia="Times New Roman" w:hAnsi="Times New Roman" w:cs="Times New Roman"/>
          <w:bCs w:val="0"/>
          <w:sz w:val="22"/>
          <w:szCs w:val="22"/>
        </w:rPr>
      </w:pPr>
    </w:p>
    <w:sectPr w:rsidR="000B153E" w:rsidRPr="00DF70C4" w:rsidSect="004132C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ヒラギノ角ゴ Pro W3">
    <w:altName w:val="MS Mincho"/>
    <w:charset w:val="80"/>
    <w:family w:val="auto"/>
    <w:pitch w:val="variable"/>
    <w:sig w:usb0="00000000" w:usb1="00000000" w:usb2="07040001"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entury Gothic">
    <w:altName w:val="Century Gothic"/>
    <w:panose1 w:val="020B0502020202020204"/>
    <w:charset w:val="00"/>
    <w:family w:val="swiss"/>
    <w:pitch w:val="variable"/>
    <w:sig w:usb0="00000287" w:usb1="00000000" w:usb2="00000000" w:usb3="00000000" w:csb0="0000009F" w:csb1="00000000"/>
  </w:font>
  <w:font w:name="Arial, Arial">
    <w:altName w:val="Arial"/>
    <w:charset w:val="00"/>
    <w:family w:val="swiss"/>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1">
    <w:nsid w:val="00000002"/>
    <w:multiLevelType w:val="multilevel"/>
    <w:tmpl w:val="00000002"/>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2">
    <w:nsid w:val="00000003"/>
    <w:multiLevelType w:val="multilevel"/>
    <w:tmpl w:val="00000003"/>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3">
    <w:nsid w:val="00000004"/>
    <w:multiLevelType w:val="multilevel"/>
    <w:tmpl w:val="00000004"/>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4">
    <w:nsid w:val="06506381"/>
    <w:multiLevelType w:val="hybridMultilevel"/>
    <w:tmpl w:val="F13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DF156CD"/>
    <w:multiLevelType w:val="hybridMultilevel"/>
    <w:tmpl w:val="8200B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A8D2900"/>
    <w:multiLevelType w:val="hybridMultilevel"/>
    <w:tmpl w:val="37E22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C5862D3"/>
    <w:multiLevelType w:val="hybridMultilevel"/>
    <w:tmpl w:val="0DB40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64D65E3"/>
    <w:multiLevelType w:val="hybridMultilevel"/>
    <w:tmpl w:val="F6BAF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DEB3057"/>
    <w:multiLevelType w:val="multilevel"/>
    <w:tmpl w:val="347E1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0A408EE"/>
    <w:multiLevelType w:val="hybridMultilevel"/>
    <w:tmpl w:val="82544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79D157B"/>
    <w:multiLevelType w:val="hybridMultilevel"/>
    <w:tmpl w:val="A21ED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9D129B5"/>
    <w:multiLevelType w:val="hybridMultilevel"/>
    <w:tmpl w:val="8CCCF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1F6217D"/>
    <w:multiLevelType w:val="hybridMultilevel"/>
    <w:tmpl w:val="BFCEE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4126BAE"/>
    <w:multiLevelType w:val="hybridMultilevel"/>
    <w:tmpl w:val="74E85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6C1674A"/>
    <w:multiLevelType w:val="hybridMultilevel"/>
    <w:tmpl w:val="7DFE1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0880754"/>
    <w:multiLevelType w:val="hybridMultilevel"/>
    <w:tmpl w:val="861A1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A563B51"/>
    <w:multiLevelType w:val="hybridMultilevel"/>
    <w:tmpl w:val="A150FEB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1"/>
  </w:num>
  <w:num w:numId="4">
    <w:abstractNumId w:val="2"/>
  </w:num>
  <w:num w:numId="5">
    <w:abstractNumId w:val="3"/>
  </w:num>
  <w:num w:numId="6">
    <w:abstractNumId w:val="11"/>
  </w:num>
  <w:num w:numId="7">
    <w:abstractNumId w:val="5"/>
  </w:num>
  <w:num w:numId="8">
    <w:abstractNumId w:val="14"/>
  </w:num>
  <w:num w:numId="9">
    <w:abstractNumId w:val="8"/>
  </w:num>
  <w:num w:numId="10">
    <w:abstractNumId w:val="7"/>
  </w:num>
  <w:num w:numId="11">
    <w:abstractNumId w:val="15"/>
  </w:num>
  <w:num w:numId="12">
    <w:abstractNumId w:val="17"/>
  </w:num>
  <w:num w:numId="13">
    <w:abstractNumId w:val="6"/>
  </w:num>
  <w:num w:numId="14">
    <w:abstractNumId w:val="16"/>
  </w:num>
  <w:num w:numId="15">
    <w:abstractNumId w:val="12"/>
  </w:num>
  <w:num w:numId="16">
    <w:abstractNumId w:val="4"/>
  </w:num>
  <w:num w:numId="17">
    <w:abstractNumId w:val="13"/>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2"/>
  </w:compat>
  <w:rsids>
    <w:rsidRoot w:val="00445D2F"/>
    <w:rsid w:val="00031809"/>
    <w:rsid w:val="000B153E"/>
    <w:rsid w:val="000C5955"/>
    <w:rsid w:val="000D4687"/>
    <w:rsid w:val="001A04B5"/>
    <w:rsid w:val="00267DB2"/>
    <w:rsid w:val="002E076A"/>
    <w:rsid w:val="0038062A"/>
    <w:rsid w:val="00445D2F"/>
    <w:rsid w:val="00446CE1"/>
    <w:rsid w:val="005B3048"/>
    <w:rsid w:val="005E14AF"/>
    <w:rsid w:val="005F54EA"/>
    <w:rsid w:val="0066485A"/>
    <w:rsid w:val="007D1367"/>
    <w:rsid w:val="009011D0"/>
    <w:rsid w:val="00937A3F"/>
    <w:rsid w:val="00AA0112"/>
    <w:rsid w:val="00AC5295"/>
    <w:rsid w:val="00B03F0C"/>
    <w:rsid w:val="00B35457"/>
    <w:rsid w:val="00BD6EE5"/>
    <w:rsid w:val="00C0099B"/>
    <w:rsid w:val="00C15ACF"/>
    <w:rsid w:val="00D20B7B"/>
    <w:rsid w:val="00D7269F"/>
    <w:rsid w:val="00DF70C4"/>
    <w:rsid w:val="00E12C89"/>
    <w:rsid w:val="00ED0F7C"/>
    <w:rsid w:val="00F907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445D2F"/>
    <w:pPr>
      <w:widowControl w:val="0"/>
      <w:tabs>
        <w:tab w:val="left" w:pos="360"/>
      </w:tabs>
      <w:autoSpaceDE w:val="0"/>
      <w:autoSpaceDN w:val="0"/>
      <w:adjustRightInd w:val="0"/>
      <w:spacing w:after="0" w:line="240" w:lineRule="auto"/>
      <w:ind w:right="-15"/>
    </w:pPr>
    <w:rPr>
      <w:rFonts w:ascii="Calibri" w:eastAsia="ヒラギノ角ゴ Pro W3" w:hAnsi="Calibri" w:cs="Calibri"/>
      <w:bCs/>
      <w:color w:val="000000"/>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C15ACF"/>
    <w:pPr>
      <w:widowControl/>
      <w:tabs>
        <w:tab w:val="clear" w:pos="360"/>
      </w:tabs>
      <w:autoSpaceDE/>
      <w:autoSpaceDN/>
      <w:adjustRightInd/>
      <w:spacing w:before="100" w:beforeAutospacing="1" w:after="100" w:afterAutospacing="1"/>
      <w:ind w:right="0"/>
    </w:pPr>
    <w:rPr>
      <w:rFonts w:ascii="Times New Roman" w:eastAsia="Times New Roman" w:hAnsi="Times New Roman" w:cs="Times New Roman"/>
      <w:bCs w:val="0"/>
      <w:color w:val="auto"/>
      <w:sz w:val="24"/>
      <w:szCs w:val="24"/>
    </w:rPr>
  </w:style>
  <w:style w:type="paragraph" w:styleId="BodyText">
    <w:name w:val="Body Text"/>
    <w:basedOn w:val="Normal"/>
    <w:link w:val="BodyTextChar"/>
    <w:rsid w:val="00ED0F7C"/>
    <w:pPr>
      <w:tabs>
        <w:tab w:val="clear" w:pos="360"/>
      </w:tabs>
      <w:suppressAutoHyphens/>
      <w:autoSpaceDE/>
      <w:autoSpaceDN/>
      <w:adjustRightInd/>
      <w:spacing w:after="120"/>
      <w:ind w:right="0"/>
    </w:pPr>
    <w:rPr>
      <w:rFonts w:ascii="Times New Roman" w:eastAsia="SimSun" w:hAnsi="Times New Roman" w:cs="Mangal"/>
      <w:bCs w:val="0"/>
      <w:color w:val="auto"/>
      <w:kern w:val="1"/>
      <w:sz w:val="24"/>
      <w:szCs w:val="24"/>
      <w:lang w:eastAsia="hi-IN" w:bidi="hi-IN"/>
    </w:rPr>
  </w:style>
  <w:style w:type="character" w:customStyle="1" w:styleId="BodyTextChar">
    <w:name w:val="Body Text Char"/>
    <w:basedOn w:val="DefaultParagraphFont"/>
    <w:link w:val="BodyText"/>
    <w:rsid w:val="00ED0F7C"/>
    <w:rPr>
      <w:rFonts w:ascii="Times New Roman" w:eastAsia="SimSun" w:hAnsi="Times New Roman" w:cs="Mangal"/>
      <w:kern w:val="1"/>
      <w:sz w:val="24"/>
      <w:szCs w:val="24"/>
      <w:lang w:eastAsia="hi-IN" w:bidi="hi-IN"/>
    </w:rPr>
  </w:style>
  <w:style w:type="paragraph" w:styleId="ListParagraph">
    <w:name w:val="List Paragraph"/>
    <w:basedOn w:val="Normal"/>
    <w:uiPriority w:val="34"/>
    <w:qFormat/>
    <w:rsid w:val="00446CE1"/>
    <w:pPr>
      <w:ind w:left="720"/>
      <w:contextualSpacing/>
    </w:pPr>
  </w:style>
  <w:style w:type="character" w:styleId="Hyperlink">
    <w:name w:val="Hyperlink"/>
    <w:rsid w:val="00D20B7B"/>
    <w:rPr>
      <w:color w:val="000080"/>
      <w:u w:val="single"/>
    </w:rPr>
  </w:style>
  <w:style w:type="paragraph" w:customStyle="1" w:styleId="TableContents">
    <w:name w:val="Table Contents"/>
    <w:basedOn w:val="Normal"/>
    <w:rsid w:val="00D20B7B"/>
    <w:pPr>
      <w:suppressLineNumbers/>
      <w:tabs>
        <w:tab w:val="clear" w:pos="360"/>
      </w:tabs>
      <w:suppressAutoHyphens/>
      <w:autoSpaceDE/>
      <w:autoSpaceDN/>
      <w:adjustRightInd/>
      <w:ind w:right="0"/>
    </w:pPr>
    <w:rPr>
      <w:rFonts w:ascii="Times New Roman" w:eastAsia="SimSun" w:hAnsi="Times New Roman" w:cs="Mangal"/>
      <w:bCs w:val="0"/>
      <w:color w:val="auto"/>
      <w:kern w:val="1"/>
      <w:sz w:val="24"/>
      <w:szCs w:val="24"/>
      <w:lang w:eastAsia="hi-IN" w:bidi="hi-IN"/>
    </w:rPr>
  </w:style>
  <w:style w:type="table" w:styleId="LightList-Accent3">
    <w:name w:val="Light List Accent 3"/>
    <w:basedOn w:val="TableNormal"/>
    <w:uiPriority w:val="61"/>
    <w:rsid w:val="002E076A"/>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Default">
    <w:name w:val="Default"/>
    <w:rsid w:val="007D1367"/>
    <w:pPr>
      <w:autoSpaceDE w:val="0"/>
      <w:autoSpaceDN w:val="0"/>
      <w:adjustRightInd w:val="0"/>
      <w:spacing w:after="0" w:line="240" w:lineRule="auto"/>
    </w:pPr>
    <w:rPr>
      <w:rFonts w:ascii="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B35457"/>
    <w:rPr>
      <w:rFonts w:ascii="Tahoma" w:hAnsi="Tahoma" w:cs="Tahoma"/>
    </w:rPr>
  </w:style>
  <w:style w:type="character" w:customStyle="1" w:styleId="BalloonTextChar">
    <w:name w:val="Balloon Text Char"/>
    <w:basedOn w:val="DefaultParagraphFont"/>
    <w:link w:val="BalloonText"/>
    <w:uiPriority w:val="99"/>
    <w:semiHidden/>
    <w:rsid w:val="00B35457"/>
    <w:rPr>
      <w:rFonts w:ascii="Tahoma" w:eastAsia="ヒラギノ角ゴ Pro W3" w:hAnsi="Tahoma" w:cs="Tahoma"/>
      <w:bCs/>
      <w:color w:val="000000"/>
      <w:sz w:val="16"/>
      <w:szCs w:val="16"/>
    </w:rPr>
  </w:style>
  <w:style w:type="character" w:customStyle="1" w:styleId="apple-tab-span">
    <w:name w:val="apple-tab-span"/>
    <w:basedOn w:val="DefaultParagraphFont"/>
    <w:rsid w:val="00DF70C4"/>
  </w:style>
  <w:style w:type="table" w:styleId="TableGrid">
    <w:name w:val="Table Grid"/>
    <w:basedOn w:val="TableNormal"/>
    <w:rsid w:val="00DF70C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211824">
      <w:bodyDiv w:val="1"/>
      <w:marLeft w:val="0"/>
      <w:marRight w:val="0"/>
      <w:marTop w:val="0"/>
      <w:marBottom w:val="0"/>
      <w:divBdr>
        <w:top w:val="none" w:sz="0" w:space="0" w:color="auto"/>
        <w:left w:val="none" w:sz="0" w:space="0" w:color="auto"/>
        <w:bottom w:val="none" w:sz="0" w:space="0" w:color="auto"/>
        <w:right w:val="none" w:sz="0" w:space="0" w:color="auto"/>
      </w:divBdr>
      <w:divsChild>
        <w:div w:id="9176351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hyperlink" Target="http://www.handhelditems.co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acetx.org/documents/spring2011:" TargetMode="Externa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Pages>
  <Words>6090</Words>
  <Characters>34713</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Your Company Name</Company>
  <LinksUpToDate>false</LinksUpToDate>
  <CharactersWithSpaces>40722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Kautza Mark</dc:creator>
  <cp:lastModifiedBy>Owner</cp:lastModifiedBy>
  <cp:revision>2</cp:revision>
  <dcterms:created xsi:type="dcterms:W3CDTF">2012-10-25T04:07:00Z</dcterms:created>
  <dcterms:modified xsi:type="dcterms:W3CDTF">2012-10-25T04:07:00Z</dcterms:modified>
</cp:coreProperties>
</file>